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3838" w:rsidRPr="002A708B" w:rsidRDefault="00343838" w:rsidP="00343838">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Федеральное государственное образовательное</w:t>
      </w:r>
    </w:p>
    <w:p w:rsidR="00343838" w:rsidRPr="002A708B" w:rsidRDefault="00343838" w:rsidP="00343838">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бюджетное учреждение высшего образования</w:t>
      </w:r>
    </w:p>
    <w:p w:rsidR="00343838" w:rsidRPr="002A708B" w:rsidRDefault="00343838" w:rsidP="00343838">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«ФинансоВЫЙ УНИВЕРСИТЕТ</w:t>
      </w:r>
    </w:p>
    <w:p w:rsidR="00343838" w:rsidRPr="002A708B" w:rsidRDefault="00343838" w:rsidP="00343838">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при Правительстве Российской Федерации»</w:t>
      </w:r>
    </w:p>
    <w:p w:rsidR="00343838" w:rsidRPr="002A708B" w:rsidRDefault="00343838" w:rsidP="00343838">
      <w:pPr>
        <w:spacing w:after="0" w:line="240" w:lineRule="auto"/>
        <w:jc w:val="center"/>
        <w:rPr>
          <w:rFonts w:ascii="Times New Roman" w:eastAsia="Times New Roman" w:hAnsi="Times New Roman" w:cs="Times New Roman"/>
          <w:b/>
          <w:caps/>
          <w:sz w:val="20"/>
          <w:szCs w:val="20"/>
          <w:lang w:eastAsia="ru-RU"/>
        </w:rPr>
      </w:pPr>
      <w:r w:rsidRPr="002A708B">
        <w:rPr>
          <w:rFonts w:ascii="Times New Roman" w:eastAsia="Times New Roman" w:hAnsi="Times New Roman" w:cs="Times New Roman"/>
          <w:b/>
          <w:caps/>
          <w:sz w:val="20"/>
          <w:szCs w:val="20"/>
          <w:lang w:eastAsia="ru-RU"/>
        </w:rPr>
        <w:t>(Финансовый университет)</w:t>
      </w:r>
    </w:p>
    <w:p w:rsidR="00343838" w:rsidRPr="002A708B" w:rsidRDefault="00343838" w:rsidP="00343838">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rsidR="00343838" w:rsidRPr="002A708B" w:rsidRDefault="00343838" w:rsidP="00343838">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b/>
          <w:sz w:val="28"/>
          <w:szCs w:val="28"/>
          <w:lang w:eastAsia="ru-RU"/>
        </w:rPr>
        <w:t>Департамент правового регулирования экономической деятельности</w:t>
      </w:r>
    </w:p>
    <w:p w:rsidR="00BA7DD4" w:rsidRDefault="00BA7DD4" w:rsidP="00BA7DD4">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tbl>
      <w:tblPr>
        <w:tblW w:w="9606" w:type="dxa"/>
        <w:tblLook w:val="04A0" w:firstRow="1" w:lastRow="0" w:firstColumn="1" w:lastColumn="0" w:noHBand="0" w:noVBand="1"/>
      </w:tblPr>
      <w:tblGrid>
        <w:gridCol w:w="5070"/>
        <w:gridCol w:w="4536"/>
      </w:tblGrid>
      <w:tr w:rsidR="00BA7DD4" w:rsidRPr="007B4E1C" w:rsidTr="00C116C9">
        <w:tc>
          <w:tcPr>
            <w:tcW w:w="5070" w:type="dxa"/>
            <w:shd w:val="clear" w:color="auto" w:fill="auto"/>
          </w:tcPr>
          <w:p w:rsidR="00BA7DD4" w:rsidRPr="007B4E1C" w:rsidRDefault="00BA7DD4" w:rsidP="00C116C9">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 xml:space="preserve">СОГЛАСОВАНО   </w:t>
            </w:r>
          </w:p>
          <w:p w:rsidR="00BA7DD4" w:rsidRPr="007B4E1C" w:rsidRDefault="00BA7DD4" w:rsidP="00C116C9">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ООО «Территория закона»</w:t>
            </w:r>
          </w:p>
          <w:p w:rsidR="00BA7DD4" w:rsidRPr="007B4E1C" w:rsidRDefault="00BA7DD4" w:rsidP="00C116C9">
            <w:pPr>
              <w:spacing w:after="0" w:line="240" w:lineRule="auto"/>
              <w:jc w:val="both"/>
              <w:rPr>
                <w:rFonts w:ascii="Times New Roman" w:hAnsi="Times New Roman" w:cs="Times New Roman"/>
                <w:sz w:val="28"/>
                <w:szCs w:val="28"/>
              </w:rPr>
            </w:pPr>
          </w:p>
          <w:p w:rsidR="00BA7DD4" w:rsidRPr="007B4E1C" w:rsidRDefault="00BA7DD4" w:rsidP="00C116C9">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Генеральный директор,</w:t>
            </w:r>
          </w:p>
          <w:p w:rsidR="00BA7DD4" w:rsidRPr="007B4E1C" w:rsidRDefault="00BA7DD4" w:rsidP="00C116C9">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 xml:space="preserve">член Исполкома Международного союза юристов </w:t>
            </w:r>
          </w:p>
          <w:p w:rsidR="00BA7DD4" w:rsidRPr="007B4E1C" w:rsidRDefault="00BA7DD4" w:rsidP="00C116C9">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Залюбовская Наталья Валерьевна</w:t>
            </w:r>
          </w:p>
          <w:p w:rsidR="00BA7DD4" w:rsidRPr="007B4E1C" w:rsidRDefault="00BA7DD4" w:rsidP="00C116C9">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_________________________</w:t>
            </w:r>
          </w:p>
          <w:p w:rsidR="00BA7DD4" w:rsidRPr="00645D29" w:rsidRDefault="00BA7DD4" w:rsidP="00C116C9">
            <w:pPr>
              <w:spacing w:after="0" w:line="240" w:lineRule="auto"/>
              <w:jc w:val="both"/>
              <w:rPr>
                <w:rFonts w:ascii="Times New Roman" w:hAnsi="Times New Roman" w:cs="Times New Roman"/>
                <w:sz w:val="24"/>
                <w:szCs w:val="24"/>
              </w:rPr>
            </w:pPr>
          </w:p>
          <w:p w:rsidR="00BA7DD4" w:rsidRPr="007B4E1C" w:rsidRDefault="00BA7DD4" w:rsidP="00C116C9">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«_</w:t>
            </w:r>
            <w:r w:rsidR="00A11C71">
              <w:rPr>
                <w:rFonts w:ascii="Times New Roman" w:hAnsi="Times New Roman" w:cs="Times New Roman"/>
                <w:sz w:val="28"/>
                <w:szCs w:val="28"/>
              </w:rPr>
              <w:t>03</w:t>
            </w:r>
            <w:r w:rsidRPr="007B4E1C">
              <w:rPr>
                <w:rFonts w:ascii="Times New Roman" w:hAnsi="Times New Roman" w:cs="Times New Roman"/>
                <w:sz w:val="28"/>
                <w:szCs w:val="28"/>
              </w:rPr>
              <w:t>_»</w:t>
            </w:r>
            <w:r w:rsidR="00A11C71">
              <w:rPr>
                <w:rFonts w:ascii="Times New Roman" w:hAnsi="Times New Roman" w:cs="Times New Roman"/>
                <w:sz w:val="28"/>
                <w:szCs w:val="28"/>
              </w:rPr>
              <w:t xml:space="preserve"> </w:t>
            </w:r>
            <w:r w:rsidRPr="007B4E1C">
              <w:rPr>
                <w:rFonts w:ascii="Times New Roman" w:hAnsi="Times New Roman" w:cs="Times New Roman"/>
                <w:sz w:val="28"/>
                <w:szCs w:val="28"/>
              </w:rPr>
              <w:t>_</w:t>
            </w:r>
            <w:r w:rsidR="00A11C71">
              <w:rPr>
                <w:rFonts w:ascii="Times New Roman" w:hAnsi="Times New Roman" w:cs="Times New Roman"/>
                <w:sz w:val="28"/>
                <w:szCs w:val="28"/>
              </w:rPr>
              <w:t>декабря</w:t>
            </w:r>
            <w:r w:rsidRPr="007B4E1C">
              <w:rPr>
                <w:rFonts w:ascii="Times New Roman" w:hAnsi="Times New Roman" w:cs="Times New Roman"/>
                <w:sz w:val="28"/>
                <w:szCs w:val="28"/>
              </w:rPr>
              <w:t>_ 2019 г.</w:t>
            </w:r>
          </w:p>
          <w:p w:rsidR="00BA7DD4" w:rsidRPr="007B4E1C" w:rsidRDefault="00BA7DD4" w:rsidP="00C116C9">
            <w:pPr>
              <w:spacing w:after="0" w:line="240" w:lineRule="auto"/>
              <w:jc w:val="both"/>
              <w:rPr>
                <w:rFonts w:ascii="Times New Roman" w:hAnsi="Times New Roman" w:cs="Times New Roman"/>
                <w:sz w:val="28"/>
                <w:szCs w:val="28"/>
              </w:rPr>
            </w:pPr>
          </w:p>
        </w:tc>
        <w:tc>
          <w:tcPr>
            <w:tcW w:w="4536" w:type="dxa"/>
            <w:shd w:val="clear" w:color="auto" w:fill="auto"/>
          </w:tcPr>
          <w:p w:rsidR="00BA7DD4" w:rsidRPr="007B4E1C" w:rsidRDefault="00BA7DD4" w:rsidP="00C116C9">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УТВЕРЖДАЮ</w:t>
            </w:r>
          </w:p>
          <w:p w:rsidR="00BA7DD4" w:rsidRDefault="00BA7DD4" w:rsidP="00C116C9">
            <w:pPr>
              <w:spacing w:after="0" w:line="240" w:lineRule="auto"/>
              <w:jc w:val="right"/>
              <w:rPr>
                <w:rFonts w:ascii="Times New Roman" w:hAnsi="Times New Roman" w:cs="Times New Roman"/>
                <w:sz w:val="28"/>
                <w:szCs w:val="28"/>
              </w:rPr>
            </w:pPr>
            <w:r w:rsidRPr="007B4E1C">
              <w:rPr>
                <w:rFonts w:ascii="Times New Roman" w:hAnsi="Times New Roman" w:cs="Times New Roman"/>
                <w:sz w:val="28"/>
                <w:szCs w:val="28"/>
              </w:rPr>
              <w:t>Ректор Финансового университета</w:t>
            </w:r>
          </w:p>
          <w:p w:rsidR="00BA7DD4" w:rsidRPr="007B4E1C" w:rsidRDefault="00BA7DD4" w:rsidP="00C116C9">
            <w:pPr>
              <w:spacing w:after="0" w:line="240" w:lineRule="auto"/>
              <w:jc w:val="right"/>
              <w:rPr>
                <w:rFonts w:ascii="Times New Roman" w:hAnsi="Times New Roman" w:cs="Times New Roman"/>
                <w:sz w:val="28"/>
                <w:szCs w:val="28"/>
              </w:rPr>
            </w:pPr>
            <w:r w:rsidRPr="007B4E1C">
              <w:rPr>
                <w:rFonts w:ascii="Times New Roman" w:hAnsi="Times New Roman" w:cs="Times New Roman"/>
                <w:sz w:val="28"/>
                <w:szCs w:val="28"/>
              </w:rPr>
              <w:t xml:space="preserve">  </w:t>
            </w:r>
          </w:p>
          <w:p w:rsidR="00BA7DD4" w:rsidRPr="007B4E1C" w:rsidRDefault="00A11C71" w:rsidP="00C116C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w:t>
            </w:r>
            <w:r w:rsidR="00BA7DD4" w:rsidRPr="007B4E1C">
              <w:rPr>
                <w:rFonts w:ascii="Times New Roman" w:hAnsi="Times New Roman" w:cs="Times New Roman"/>
                <w:sz w:val="28"/>
                <w:szCs w:val="28"/>
              </w:rPr>
              <w:t xml:space="preserve">  М.</w:t>
            </w:r>
            <w:r>
              <w:rPr>
                <w:rFonts w:ascii="Times New Roman" w:hAnsi="Times New Roman" w:cs="Times New Roman"/>
                <w:sz w:val="28"/>
                <w:szCs w:val="28"/>
              </w:rPr>
              <w:t xml:space="preserve"> </w:t>
            </w:r>
            <w:r w:rsidR="00BA7DD4" w:rsidRPr="007B4E1C">
              <w:rPr>
                <w:rFonts w:ascii="Times New Roman" w:hAnsi="Times New Roman" w:cs="Times New Roman"/>
                <w:sz w:val="28"/>
                <w:szCs w:val="28"/>
              </w:rPr>
              <w:t>А. Эскиндаров</w:t>
            </w:r>
          </w:p>
          <w:p w:rsidR="00BA7DD4" w:rsidRDefault="00BA7DD4" w:rsidP="00C116C9">
            <w:pPr>
              <w:spacing w:after="0" w:line="240" w:lineRule="auto"/>
              <w:rPr>
                <w:rFonts w:ascii="Times New Roman" w:hAnsi="Times New Roman" w:cs="Times New Roman"/>
                <w:sz w:val="24"/>
                <w:szCs w:val="24"/>
              </w:rPr>
            </w:pPr>
            <w:r w:rsidRPr="00645D29">
              <w:rPr>
                <w:rFonts w:ascii="Times New Roman" w:hAnsi="Times New Roman" w:cs="Times New Roman"/>
                <w:sz w:val="24"/>
                <w:szCs w:val="24"/>
              </w:rPr>
              <w:t xml:space="preserve">      </w:t>
            </w:r>
          </w:p>
          <w:p w:rsidR="00BA7DD4" w:rsidRPr="00645D29" w:rsidRDefault="00BA7DD4" w:rsidP="00C116C9">
            <w:pPr>
              <w:spacing w:after="0" w:line="240" w:lineRule="auto"/>
              <w:rPr>
                <w:rFonts w:ascii="Times New Roman" w:hAnsi="Times New Roman" w:cs="Times New Roman"/>
                <w:sz w:val="24"/>
                <w:szCs w:val="24"/>
              </w:rPr>
            </w:pPr>
          </w:p>
          <w:p w:rsidR="00BA7DD4" w:rsidRPr="00A11C71" w:rsidRDefault="00A11C71" w:rsidP="00A11C71">
            <w:pPr>
              <w:spacing w:after="0" w:line="240" w:lineRule="auto"/>
              <w:jc w:val="center"/>
              <w:rPr>
                <w:rFonts w:ascii="Times New Roman" w:hAnsi="Times New Roman" w:cs="Times New Roman"/>
                <w:b/>
                <w:sz w:val="28"/>
                <w:szCs w:val="28"/>
                <w:u w:val="single"/>
              </w:rPr>
            </w:pPr>
            <w:r w:rsidRPr="00A11C71">
              <w:rPr>
                <w:rFonts w:ascii="Times New Roman" w:hAnsi="Times New Roman" w:cs="Times New Roman"/>
                <w:b/>
                <w:sz w:val="28"/>
                <w:szCs w:val="28"/>
                <w:u w:val="single"/>
              </w:rPr>
              <w:t>20. 12.</w:t>
            </w:r>
            <w:r w:rsidR="00BA7DD4" w:rsidRPr="00A11C71">
              <w:rPr>
                <w:rFonts w:ascii="Times New Roman" w:hAnsi="Times New Roman" w:cs="Times New Roman"/>
                <w:b/>
                <w:sz w:val="28"/>
                <w:szCs w:val="28"/>
                <w:u w:val="single"/>
              </w:rPr>
              <w:t xml:space="preserve"> 201</w:t>
            </w:r>
            <w:r w:rsidRPr="00A11C71">
              <w:rPr>
                <w:rFonts w:ascii="Times New Roman" w:hAnsi="Times New Roman" w:cs="Times New Roman"/>
                <w:b/>
                <w:sz w:val="28"/>
                <w:szCs w:val="28"/>
                <w:u w:val="single"/>
              </w:rPr>
              <w:t>9</w:t>
            </w:r>
            <w:r w:rsidR="00BA7DD4" w:rsidRPr="00A11C71">
              <w:rPr>
                <w:rFonts w:ascii="Times New Roman" w:hAnsi="Times New Roman" w:cs="Times New Roman"/>
                <w:b/>
                <w:sz w:val="28"/>
                <w:szCs w:val="28"/>
                <w:u w:val="single"/>
              </w:rPr>
              <w:t xml:space="preserve"> г.</w:t>
            </w:r>
          </w:p>
          <w:p w:rsidR="00BA7DD4" w:rsidRPr="007B4E1C" w:rsidRDefault="00BA7DD4" w:rsidP="00C116C9">
            <w:pPr>
              <w:spacing w:after="0" w:line="240" w:lineRule="auto"/>
              <w:jc w:val="both"/>
              <w:rPr>
                <w:rFonts w:ascii="Times New Roman" w:hAnsi="Times New Roman" w:cs="Times New Roman"/>
                <w:sz w:val="28"/>
                <w:szCs w:val="28"/>
              </w:rPr>
            </w:pPr>
          </w:p>
        </w:tc>
      </w:tr>
    </w:tbl>
    <w:p w:rsidR="00343838" w:rsidRDefault="00343838" w:rsidP="00343838">
      <w:pPr>
        <w:spacing w:after="0" w:line="240" w:lineRule="auto"/>
        <w:jc w:val="center"/>
        <w:rPr>
          <w:rFonts w:ascii="Times New Roman" w:eastAsia="Times New Roman" w:hAnsi="Times New Roman" w:cs="Times New Roman"/>
          <w:b/>
          <w:sz w:val="28"/>
          <w:szCs w:val="28"/>
          <w:lang w:eastAsia="ru-RU"/>
        </w:rPr>
      </w:pPr>
    </w:p>
    <w:p w:rsidR="00343838" w:rsidRPr="00812862" w:rsidRDefault="004C02B8" w:rsidP="00343838">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Беседкина Н.И., Кулешова И.А</w:t>
      </w:r>
      <w:r w:rsidR="00343838" w:rsidRPr="00812862">
        <w:rPr>
          <w:rFonts w:ascii="Times New Roman" w:eastAsia="Times New Roman" w:hAnsi="Times New Roman" w:cs="Times New Roman"/>
          <w:sz w:val="28"/>
          <w:szCs w:val="28"/>
          <w:lang w:eastAsia="ru-RU"/>
        </w:rPr>
        <w:t>.</w:t>
      </w:r>
    </w:p>
    <w:p w:rsidR="00343838" w:rsidRPr="00812862" w:rsidRDefault="00343838" w:rsidP="00343838">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343838" w:rsidRPr="00812862" w:rsidRDefault="00343838" w:rsidP="00343838">
      <w:pPr>
        <w:widowControl w:val="0"/>
        <w:autoSpaceDE w:val="0"/>
        <w:autoSpaceDN w:val="0"/>
        <w:adjustRightInd w:val="0"/>
        <w:spacing w:after="0" w:line="360" w:lineRule="auto"/>
        <w:jc w:val="center"/>
        <w:rPr>
          <w:rFonts w:ascii="Times New Roman" w:hAnsi="Times New Roman" w:cs="Times New Roman"/>
          <w:sz w:val="28"/>
          <w:szCs w:val="28"/>
        </w:rPr>
      </w:pPr>
      <w:r w:rsidRPr="00812862">
        <w:rPr>
          <w:rFonts w:ascii="Times New Roman" w:eastAsia="Times New Roman" w:hAnsi="Times New Roman" w:cs="Times New Roman"/>
          <w:sz w:val="28"/>
          <w:szCs w:val="28"/>
          <w:lang w:eastAsia="ru-RU"/>
        </w:rPr>
        <w:t>Программа производственной п</w:t>
      </w:r>
      <w:r w:rsidRPr="00812862">
        <w:rPr>
          <w:rFonts w:ascii="Times New Roman" w:hAnsi="Times New Roman" w:cs="Times New Roman"/>
          <w:sz w:val="28"/>
          <w:szCs w:val="28"/>
        </w:rPr>
        <w:t>рактики</w:t>
      </w:r>
    </w:p>
    <w:p w:rsidR="00343838" w:rsidRPr="00812862" w:rsidRDefault="00343838" w:rsidP="00343838">
      <w:pPr>
        <w:spacing w:after="0" w:line="360" w:lineRule="auto"/>
        <w:jc w:val="center"/>
        <w:rPr>
          <w:rFonts w:ascii="Times New Roman" w:eastAsia="Times New Roman" w:hAnsi="Times New Roman" w:cs="Times New Roman"/>
          <w:sz w:val="28"/>
          <w:szCs w:val="28"/>
          <w:lang w:eastAsia="ru-RU"/>
        </w:rPr>
      </w:pPr>
      <w:r w:rsidRPr="00812862">
        <w:rPr>
          <w:rFonts w:ascii="Times New Roman" w:eastAsia="Times New Roman" w:hAnsi="Times New Roman" w:cs="Times New Roman"/>
          <w:sz w:val="28"/>
          <w:szCs w:val="28"/>
          <w:lang w:eastAsia="ru-RU"/>
        </w:rPr>
        <w:t>для студентов, обучающихся по направлению подготовки</w:t>
      </w:r>
    </w:p>
    <w:p w:rsidR="00343838" w:rsidRPr="00812862" w:rsidRDefault="00343838" w:rsidP="00343838">
      <w:pPr>
        <w:keepNext/>
        <w:keepLines/>
        <w:widowControl w:val="0"/>
        <w:suppressAutoHyphens/>
        <w:spacing w:after="0" w:line="36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 xml:space="preserve">40.04.01 «Юриспруденция» </w:t>
      </w:r>
    </w:p>
    <w:p w:rsidR="00343838" w:rsidRPr="00812862" w:rsidRDefault="00343838" w:rsidP="00343838">
      <w:pPr>
        <w:spacing w:after="0" w:line="360" w:lineRule="auto"/>
        <w:jc w:val="center"/>
        <w:rPr>
          <w:rFonts w:ascii="Times New Roman" w:eastAsia="Times New Roman" w:hAnsi="Times New Roman"/>
          <w:sz w:val="28"/>
          <w:szCs w:val="28"/>
        </w:rPr>
      </w:pPr>
      <w:r w:rsidRPr="00812862">
        <w:rPr>
          <w:rFonts w:ascii="Times New Roman" w:eastAsia="Times New Roman" w:hAnsi="Times New Roman"/>
          <w:sz w:val="28"/>
          <w:szCs w:val="28"/>
        </w:rPr>
        <w:t>направленность программы магистратуры</w:t>
      </w:r>
    </w:p>
    <w:p w:rsidR="00343838" w:rsidRPr="00812862" w:rsidRDefault="00343838" w:rsidP="00343838">
      <w:pPr>
        <w:keepNext/>
        <w:keepLines/>
        <w:widowControl w:val="0"/>
        <w:suppressAutoHyphens/>
        <w:spacing w:after="0" w:line="36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 xml:space="preserve"> «</w:t>
      </w:r>
      <w:r w:rsidR="004C02B8">
        <w:rPr>
          <w:rFonts w:ascii="Times New Roman" w:eastAsia="Times New Roman" w:hAnsi="Times New Roman" w:cs="Times New Roman"/>
          <w:bCs/>
          <w:color w:val="000000"/>
          <w:sz w:val="28"/>
          <w:szCs w:val="28"/>
          <w:lang w:eastAsia="ru-RU"/>
        </w:rPr>
        <w:t>Юридическое сопровождение предпринимательской деятельности (Корпоративный юрист)</w:t>
      </w:r>
      <w:r w:rsidRPr="00812862">
        <w:rPr>
          <w:rFonts w:ascii="Times New Roman" w:eastAsia="Times New Roman" w:hAnsi="Times New Roman" w:cs="Times New Roman"/>
          <w:bCs/>
          <w:color w:val="000000"/>
          <w:sz w:val="28"/>
          <w:szCs w:val="28"/>
          <w:lang w:eastAsia="ru-RU"/>
        </w:rPr>
        <w:t>»</w:t>
      </w:r>
    </w:p>
    <w:p w:rsidR="00343838" w:rsidRDefault="00343838" w:rsidP="00343838">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343838" w:rsidRPr="007009E5" w:rsidRDefault="00343838" w:rsidP="00343838">
      <w:pPr>
        <w:suppressAutoHyphens/>
        <w:spacing w:after="0" w:line="240" w:lineRule="auto"/>
        <w:jc w:val="center"/>
        <w:rPr>
          <w:rFonts w:ascii="Times New Roman" w:hAnsi="Times New Roman"/>
          <w:iCs/>
          <w:sz w:val="28"/>
          <w:szCs w:val="28"/>
        </w:rPr>
      </w:pPr>
      <w:r w:rsidRPr="007009E5">
        <w:rPr>
          <w:rFonts w:ascii="Times New Roman" w:hAnsi="Times New Roman"/>
          <w:i/>
          <w:sz w:val="28"/>
          <w:szCs w:val="28"/>
        </w:rPr>
        <w:t>Рекомендовано Ученым советом Юридического факультета</w:t>
      </w:r>
    </w:p>
    <w:p w:rsidR="00343838" w:rsidRPr="007009E5" w:rsidRDefault="00343838" w:rsidP="00343838">
      <w:pPr>
        <w:spacing w:after="0" w:line="240" w:lineRule="auto"/>
        <w:jc w:val="center"/>
        <w:rPr>
          <w:rFonts w:ascii="Times New Roman" w:hAnsi="Times New Roman"/>
          <w:i/>
          <w:color w:val="000000"/>
          <w:sz w:val="28"/>
          <w:szCs w:val="28"/>
        </w:rPr>
      </w:pPr>
      <w:r w:rsidRPr="007009E5">
        <w:rPr>
          <w:rFonts w:ascii="Times New Roman" w:hAnsi="Times New Roman"/>
          <w:i/>
          <w:color w:val="000000"/>
          <w:sz w:val="28"/>
          <w:szCs w:val="28"/>
        </w:rPr>
        <w:t>(протокол № 21 от 17 декабря 2019 г.)</w:t>
      </w:r>
    </w:p>
    <w:p w:rsidR="00343838" w:rsidRPr="007009E5" w:rsidRDefault="00343838" w:rsidP="00343838">
      <w:pPr>
        <w:suppressAutoHyphens/>
        <w:spacing w:after="0" w:line="240" w:lineRule="auto"/>
        <w:jc w:val="center"/>
        <w:rPr>
          <w:rFonts w:ascii="Times New Roman" w:hAnsi="Times New Roman"/>
          <w:i/>
          <w:sz w:val="28"/>
          <w:szCs w:val="28"/>
        </w:rPr>
      </w:pPr>
      <w:r w:rsidRPr="007009E5">
        <w:rPr>
          <w:rFonts w:ascii="Times New Roman" w:hAnsi="Times New Roman"/>
          <w:i/>
          <w:sz w:val="28"/>
          <w:szCs w:val="28"/>
        </w:rPr>
        <w:t>Одобрено учебно-научным Департаментом правового регулирования экономической деятельности</w:t>
      </w:r>
    </w:p>
    <w:p w:rsidR="00343838" w:rsidRPr="007009E5" w:rsidRDefault="00343838" w:rsidP="00343838">
      <w:pPr>
        <w:suppressAutoHyphens/>
        <w:spacing w:after="0" w:line="240" w:lineRule="auto"/>
        <w:jc w:val="center"/>
        <w:rPr>
          <w:rFonts w:ascii="Times New Roman" w:hAnsi="Times New Roman"/>
          <w:i/>
          <w:sz w:val="28"/>
          <w:szCs w:val="28"/>
        </w:rPr>
      </w:pPr>
      <w:r w:rsidRPr="007009E5">
        <w:rPr>
          <w:rFonts w:ascii="Times New Roman" w:hAnsi="Times New Roman"/>
          <w:i/>
          <w:sz w:val="28"/>
          <w:szCs w:val="28"/>
        </w:rPr>
        <w:t>(протокол № 64 от 09 декабря 2019 г.)</w:t>
      </w:r>
    </w:p>
    <w:p w:rsidR="00343838" w:rsidRDefault="00343838" w:rsidP="00343838">
      <w:pPr>
        <w:rPr>
          <w:sz w:val="28"/>
          <w:szCs w:val="28"/>
        </w:rPr>
      </w:pPr>
    </w:p>
    <w:p w:rsidR="00343838" w:rsidRPr="002A708B" w:rsidRDefault="00343838" w:rsidP="00343838">
      <w:pPr>
        <w:spacing w:after="0" w:line="360" w:lineRule="auto"/>
        <w:jc w:val="both"/>
        <w:rPr>
          <w:rFonts w:ascii="Times New Roman" w:eastAsia="Times New Roman" w:hAnsi="Times New Roman" w:cs="Times New Roman"/>
          <w:b/>
          <w:bCs/>
          <w:sz w:val="28"/>
          <w:szCs w:val="28"/>
          <w:lang w:eastAsia="ru-RU"/>
        </w:rPr>
      </w:pPr>
    </w:p>
    <w:p w:rsidR="00343838" w:rsidRPr="002A708B" w:rsidRDefault="00343838" w:rsidP="00343838">
      <w:pPr>
        <w:spacing w:after="0" w:line="240" w:lineRule="auto"/>
        <w:jc w:val="center"/>
        <w:rPr>
          <w:rFonts w:ascii="Times New Roman" w:eastAsia="Times New Roman" w:hAnsi="Times New Roman" w:cs="Times New Roman"/>
          <w:sz w:val="28"/>
          <w:szCs w:val="24"/>
          <w:lang w:eastAsia="ru-RU"/>
        </w:rPr>
      </w:pPr>
      <w:r w:rsidRPr="002A708B">
        <w:rPr>
          <w:rFonts w:ascii="Times New Roman" w:eastAsia="Times New Roman" w:hAnsi="Times New Roman" w:cs="Times New Roman"/>
          <w:sz w:val="28"/>
          <w:szCs w:val="24"/>
          <w:lang w:eastAsia="ru-RU"/>
        </w:rPr>
        <w:t>Москва – 2019</w:t>
      </w:r>
    </w:p>
    <w:p w:rsidR="00343838" w:rsidRPr="002A708B" w:rsidRDefault="009F35C2" w:rsidP="00343838">
      <w:pPr>
        <w:suppressAutoHyphens/>
        <w:spacing w:before="120" w:after="0" w:line="233"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Рецензенты:</w:t>
      </w:r>
      <w:r w:rsidR="00343838" w:rsidRPr="002A708B">
        <w:rPr>
          <w:rFonts w:ascii="Times New Roman" w:eastAsia="Times New Roman" w:hAnsi="Times New Roman" w:cs="Times New Roman"/>
          <w:sz w:val="26"/>
          <w:szCs w:val="26"/>
          <w:lang w:eastAsia="ru-RU"/>
        </w:rPr>
        <w:t xml:space="preserve"> </w:t>
      </w:r>
      <w:r w:rsidR="00481A34">
        <w:rPr>
          <w:rFonts w:ascii="Times New Roman" w:eastAsia="Times New Roman" w:hAnsi="Times New Roman" w:cs="Times New Roman"/>
          <w:sz w:val="26"/>
          <w:szCs w:val="26"/>
          <w:lang w:eastAsia="ru-RU"/>
        </w:rPr>
        <w:t>Ромашкова И.И.,</w:t>
      </w:r>
      <w:r w:rsidR="00343838" w:rsidRPr="002A708B">
        <w:rPr>
          <w:rFonts w:ascii="Times New Roman" w:eastAsia="Times New Roman" w:hAnsi="Times New Roman" w:cs="Times New Roman"/>
          <w:sz w:val="26"/>
          <w:szCs w:val="26"/>
          <w:lang w:eastAsia="ru-RU"/>
        </w:rPr>
        <w:t xml:space="preserve"> доцент Департамента правового регулирования экономической деятельности, </w:t>
      </w:r>
      <w:r w:rsidR="00343838" w:rsidRPr="002A708B">
        <w:rPr>
          <w:rFonts w:ascii="Times New Roman" w:eastAsia="Times New Roman" w:hAnsi="Times New Roman" w:cs="Times New Roman"/>
          <w:bCs/>
          <w:sz w:val="26"/>
          <w:szCs w:val="26"/>
          <w:lang w:eastAsia="ru-RU"/>
        </w:rPr>
        <w:t>к</w:t>
      </w:r>
      <w:r w:rsidR="00343838" w:rsidRPr="002A708B">
        <w:rPr>
          <w:rFonts w:ascii="Times New Roman" w:eastAsia="Times New Roman" w:hAnsi="Times New Roman" w:cs="Times New Roman"/>
          <w:sz w:val="26"/>
          <w:szCs w:val="26"/>
          <w:lang w:eastAsia="ru-RU"/>
        </w:rPr>
        <w:t>.ю.н., доцент</w:t>
      </w:r>
    </w:p>
    <w:p w:rsidR="00343838" w:rsidRPr="002A708B" w:rsidRDefault="00343838" w:rsidP="00343838">
      <w:pPr>
        <w:spacing w:after="0" w:line="240" w:lineRule="auto"/>
        <w:ind w:firstLine="567"/>
        <w:jc w:val="both"/>
        <w:rPr>
          <w:rFonts w:ascii="Times New Roman" w:eastAsia="Calibri" w:hAnsi="Times New Roman" w:cs="Times New Roman"/>
          <w:b/>
          <w:bCs/>
          <w:i/>
          <w:iCs/>
          <w:kern w:val="24"/>
          <w:sz w:val="28"/>
          <w:szCs w:val="28"/>
          <w:lang w:eastAsia="ru-RU"/>
        </w:rPr>
      </w:pPr>
    </w:p>
    <w:p w:rsidR="00343838" w:rsidRPr="002A708B" w:rsidRDefault="004C02B8" w:rsidP="00343838">
      <w:pPr>
        <w:widowControl w:val="0"/>
        <w:autoSpaceDE w:val="0"/>
        <w:autoSpaceDN w:val="0"/>
        <w:adjustRightInd w:val="0"/>
        <w:spacing w:after="0" w:line="360" w:lineRule="auto"/>
        <w:ind w:firstLine="567"/>
        <w:jc w:val="both"/>
        <w:rPr>
          <w:rFonts w:ascii="Times New Roman" w:eastAsia="Calibri" w:hAnsi="Times New Roman" w:cs="Times New Roman"/>
          <w:b/>
          <w:bCs/>
          <w:iCs/>
          <w:kern w:val="24"/>
          <w:sz w:val="28"/>
          <w:szCs w:val="28"/>
          <w:lang w:eastAsia="ru-RU"/>
        </w:rPr>
      </w:pPr>
      <w:r>
        <w:rPr>
          <w:rFonts w:ascii="Times New Roman" w:eastAsia="Calibri" w:hAnsi="Times New Roman" w:cs="Times New Roman"/>
          <w:b/>
          <w:bCs/>
          <w:iCs/>
          <w:kern w:val="24"/>
          <w:sz w:val="28"/>
          <w:szCs w:val="28"/>
          <w:lang w:eastAsia="ru-RU"/>
        </w:rPr>
        <w:t>Беседкина Н.И., Кулешова И.А.</w:t>
      </w:r>
    </w:p>
    <w:p w:rsidR="00343838" w:rsidRPr="002A708B" w:rsidRDefault="00343838" w:rsidP="00343838">
      <w:pPr>
        <w:spacing w:after="0" w:line="360" w:lineRule="auto"/>
        <w:jc w:val="both"/>
        <w:rPr>
          <w:rFonts w:ascii="Times New Roman" w:eastAsia="Times New Roman" w:hAnsi="Times New Roman" w:cs="Times New Roman"/>
          <w:bCs/>
          <w:color w:val="000000"/>
          <w:sz w:val="28"/>
          <w:szCs w:val="28"/>
          <w:lang w:eastAsia="ru-RU"/>
        </w:rPr>
      </w:pPr>
      <w:r w:rsidRPr="002A708B">
        <w:rPr>
          <w:rFonts w:ascii="Times New Roman" w:eastAsia="Times New Roman" w:hAnsi="Times New Roman" w:cs="Times New Roman"/>
          <w:sz w:val="28"/>
          <w:szCs w:val="28"/>
          <w:lang w:eastAsia="ru-RU"/>
        </w:rPr>
        <w:t>Программа производственной практики для студентов, обучаю</w:t>
      </w:r>
      <w:r>
        <w:rPr>
          <w:rFonts w:ascii="Times New Roman" w:eastAsia="Times New Roman" w:hAnsi="Times New Roman" w:cs="Times New Roman"/>
          <w:sz w:val="28"/>
          <w:szCs w:val="28"/>
          <w:lang w:eastAsia="ru-RU"/>
        </w:rPr>
        <w:t>щихся по направлению подготовки</w:t>
      </w:r>
      <w:r w:rsidRPr="002A708B">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bCs/>
          <w:color w:val="000000"/>
          <w:sz w:val="28"/>
          <w:szCs w:val="28"/>
          <w:lang w:eastAsia="ru-RU"/>
        </w:rPr>
        <w:t xml:space="preserve">40.04.01 «Юриспруденция» </w:t>
      </w:r>
      <w:r w:rsidRPr="00812862">
        <w:rPr>
          <w:rFonts w:ascii="Times New Roman" w:eastAsia="Times New Roman" w:hAnsi="Times New Roman"/>
          <w:sz w:val="28"/>
          <w:szCs w:val="28"/>
        </w:rPr>
        <w:t>направленность программы магистратуры</w:t>
      </w:r>
      <w:r>
        <w:rPr>
          <w:rFonts w:ascii="Times New Roman" w:eastAsia="Times New Roman" w:hAnsi="Times New Roman"/>
          <w:sz w:val="28"/>
          <w:szCs w:val="28"/>
        </w:rPr>
        <w:t xml:space="preserve"> </w:t>
      </w:r>
      <w:r w:rsidR="004C02B8" w:rsidRPr="004C02B8">
        <w:rPr>
          <w:rFonts w:ascii="Times New Roman" w:eastAsia="Times New Roman" w:hAnsi="Times New Roman" w:cs="Times New Roman"/>
          <w:bCs/>
          <w:color w:val="000000"/>
          <w:sz w:val="28"/>
          <w:szCs w:val="28"/>
          <w:lang w:eastAsia="ru-RU"/>
        </w:rPr>
        <w:t>«Юридическое сопровождение предпринимательской деятельности (Корпоративный юрист)»</w:t>
      </w:r>
      <w:r w:rsidR="004C02B8">
        <w:rPr>
          <w:rFonts w:ascii="Times New Roman" w:eastAsia="Times New Roman" w:hAnsi="Times New Roman" w:cs="Times New Roman"/>
          <w:bCs/>
          <w:color w:val="000000"/>
          <w:sz w:val="28"/>
          <w:szCs w:val="28"/>
          <w:lang w:eastAsia="ru-RU"/>
        </w:rPr>
        <w:t>.</w:t>
      </w:r>
      <w:r w:rsidRPr="002A708B">
        <w:t xml:space="preserve"> </w:t>
      </w:r>
      <w:r w:rsidRPr="002A708B">
        <w:rPr>
          <w:rFonts w:ascii="Times New Roman" w:eastAsia="Times New Roman" w:hAnsi="Times New Roman" w:cs="Times New Roman"/>
          <w:bCs/>
          <w:color w:val="000000"/>
          <w:sz w:val="28"/>
          <w:szCs w:val="28"/>
          <w:lang w:eastAsia="ru-RU"/>
        </w:rPr>
        <w:t>– М.: Финансовый университет при Правительстве Российской Феде</w:t>
      </w:r>
      <w:r>
        <w:rPr>
          <w:rFonts w:ascii="Times New Roman" w:eastAsia="Times New Roman" w:hAnsi="Times New Roman" w:cs="Times New Roman"/>
          <w:bCs/>
          <w:color w:val="000000"/>
          <w:sz w:val="28"/>
          <w:szCs w:val="28"/>
          <w:lang w:eastAsia="ru-RU"/>
        </w:rPr>
        <w:t xml:space="preserve">рации, – 2019. –  </w:t>
      </w:r>
      <w:r w:rsidR="009D2C5A">
        <w:rPr>
          <w:rFonts w:ascii="Times New Roman" w:eastAsia="Times New Roman" w:hAnsi="Times New Roman" w:cs="Times New Roman"/>
          <w:bCs/>
          <w:color w:val="000000"/>
          <w:sz w:val="28"/>
          <w:szCs w:val="28"/>
          <w:lang w:eastAsia="ru-RU"/>
        </w:rPr>
        <w:t>2</w:t>
      </w:r>
      <w:r w:rsidR="00DE45F0">
        <w:rPr>
          <w:rFonts w:ascii="Times New Roman" w:eastAsia="Times New Roman" w:hAnsi="Times New Roman" w:cs="Times New Roman"/>
          <w:bCs/>
          <w:color w:val="000000"/>
          <w:sz w:val="28"/>
          <w:szCs w:val="28"/>
          <w:lang w:eastAsia="ru-RU"/>
        </w:rPr>
        <w:t>9</w:t>
      </w:r>
      <w:r w:rsidRPr="002A708B">
        <w:rPr>
          <w:rFonts w:ascii="Times New Roman" w:eastAsia="Times New Roman" w:hAnsi="Times New Roman" w:cs="Times New Roman"/>
          <w:bCs/>
          <w:color w:val="000000"/>
          <w:sz w:val="28"/>
          <w:szCs w:val="28"/>
          <w:lang w:eastAsia="ru-RU"/>
        </w:rPr>
        <w:t>с.</w:t>
      </w:r>
    </w:p>
    <w:p w:rsidR="00343838" w:rsidRPr="002A708B" w:rsidRDefault="00343838" w:rsidP="00343838">
      <w:pPr>
        <w:spacing w:after="0" w:line="240" w:lineRule="auto"/>
        <w:ind w:firstLine="567"/>
        <w:jc w:val="both"/>
        <w:rPr>
          <w:rFonts w:ascii="Times New Roman" w:eastAsia="Calibri" w:hAnsi="Times New Roman" w:cs="Times New Roman"/>
          <w:kern w:val="24"/>
          <w:sz w:val="26"/>
          <w:szCs w:val="26"/>
          <w:lang w:eastAsia="ru-RU"/>
        </w:rPr>
      </w:pPr>
    </w:p>
    <w:p w:rsidR="00343838" w:rsidRPr="002A708B" w:rsidRDefault="00343838" w:rsidP="00343838">
      <w:pPr>
        <w:spacing w:after="0" w:line="240" w:lineRule="auto"/>
        <w:ind w:firstLine="567"/>
        <w:jc w:val="both"/>
        <w:rPr>
          <w:rFonts w:ascii="Times New Roman" w:eastAsia="Calibri" w:hAnsi="Times New Roman" w:cs="Times New Roman"/>
          <w:kern w:val="24"/>
          <w:sz w:val="26"/>
          <w:szCs w:val="26"/>
          <w:lang w:eastAsia="ru-RU"/>
        </w:rPr>
      </w:pPr>
      <w:r w:rsidRPr="002A708B">
        <w:rPr>
          <w:rFonts w:ascii="Times New Roman" w:eastAsia="Calibri" w:hAnsi="Times New Roman" w:cs="Times New Roman"/>
          <w:iCs/>
          <w:kern w:val="24"/>
          <w:sz w:val="26"/>
          <w:szCs w:val="26"/>
          <w:lang w:eastAsia="ru-RU"/>
        </w:rPr>
        <w:t xml:space="preserve">В представленную программу структурно включены содержательная часть программы практики, формы отчетности по практике, фонд оценочных средств, позволяющий провести промежуточную аттестацию обучающихся по практике. </w:t>
      </w:r>
    </w:p>
    <w:p w:rsidR="00343838" w:rsidRPr="002A708B" w:rsidRDefault="00343838" w:rsidP="00343838">
      <w:pPr>
        <w:widowControl w:val="0"/>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p>
    <w:p w:rsidR="00343838" w:rsidRDefault="00343838" w:rsidP="00343838">
      <w:pPr>
        <w:spacing w:after="120" w:line="240" w:lineRule="auto"/>
        <w:ind w:firstLine="567"/>
        <w:jc w:val="center"/>
        <w:rPr>
          <w:rFonts w:ascii="Times New Roman" w:eastAsia="Times New Roman" w:hAnsi="Times New Roman" w:cs="Times New Roman"/>
          <w:b/>
          <w:sz w:val="26"/>
          <w:szCs w:val="26"/>
          <w:lang w:eastAsia="ru-RU"/>
        </w:rPr>
      </w:pPr>
    </w:p>
    <w:p w:rsidR="00343838" w:rsidRDefault="00343838" w:rsidP="00343838">
      <w:pPr>
        <w:spacing w:after="120" w:line="240" w:lineRule="auto"/>
        <w:ind w:firstLine="567"/>
        <w:jc w:val="center"/>
        <w:rPr>
          <w:rFonts w:ascii="Times New Roman" w:eastAsia="Times New Roman" w:hAnsi="Times New Roman" w:cs="Times New Roman"/>
          <w:b/>
          <w:sz w:val="26"/>
          <w:szCs w:val="26"/>
          <w:lang w:eastAsia="ru-RU"/>
        </w:rPr>
      </w:pPr>
    </w:p>
    <w:p w:rsidR="00343838" w:rsidRPr="002A708B" w:rsidRDefault="00343838" w:rsidP="00343838">
      <w:pPr>
        <w:spacing w:after="120" w:line="24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Учебное издание</w:t>
      </w:r>
    </w:p>
    <w:p w:rsidR="00343838" w:rsidRDefault="004C02B8" w:rsidP="00343838">
      <w:pPr>
        <w:suppressAutoHyphens/>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Беседкина Наталья Ивановна</w:t>
      </w:r>
    </w:p>
    <w:p w:rsidR="004C02B8" w:rsidRPr="002A708B" w:rsidRDefault="004C02B8" w:rsidP="00343838">
      <w:pPr>
        <w:suppressAutoHyphens/>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Кулешова Инна Алексеевна </w:t>
      </w:r>
    </w:p>
    <w:p w:rsidR="00343838" w:rsidRPr="002A708B" w:rsidRDefault="00343838" w:rsidP="00343838">
      <w:pPr>
        <w:suppressAutoHyphens/>
        <w:spacing w:after="0" w:line="240" w:lineRule="auto"/>
        <w:ind w:firstLine="567"/>
        <w:jc w:val="center"/>
        <w:rPr>
          <w:rFonts w:ascii="Times New Roman" w:eastAsia="Times New Roman" w:hAnsi="Times New Roman" w:cs="Times New Roman"/>
          <w:b/>
          <w:sz w:val="26"/>
          <w:szCs w:val="26"/>
          <w:lang w:eastAsia="ru-RU"/>
        </w:rPr>
      </w:pPr>
    </w:p>
    <w:p w:rsidR="00343838" w:rsidRPr="002A708B" w:rsidRDefault="00343838" w:rsidP="00343838">
      <w:pPr>
        <w:widowControl w:val="0"/>
        <w:autoSpaceDE w:val="0"/>
        <w:autoSpaceDN w:val="0"/>
        <w:adjustRightInd w:val="0"/>
        <w:spacing w:after="0" w:line="36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Производственная практика</w:t>
      </w:r>
    </w:p>
    <w:p w:rsidR="00343838" w:rsidRPr="002A708B" w:rsidRDefault="00343838" w:rsidP="00343838">
      <w:pPr>
        <w:widowControl w:val="0"/>
        <w:autoSpaceDE w:val="0"/>
        <w:autoSpaceDN w:val="0"/>
        <w:adjustRightInd w:val="0"/>
        <w:spacing w:after="0" w:line="36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 xml:space="preserve">Программа </w:t>
      </w:r>
    </w:p>
    <w:p w:rsidR="004C02B8" w:rsidRDefault="00343838" w:rsidP="004C02B8">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2A708B">
        <w:rPr>
          <w:rFonts w:ascii="Times New Roman" w:eastAsia="Calibri" w:hAnsi="Times New Roman" w:cs="Times New Roman"/>
          <w:bCs/>
          <w:iCs/>
          <w:kern w:val="24"/>
          <w:sz w:val="24"/>
          <w:szCs w:val="24"/>
          <w:lang w:eastAsia="ru-RU"/>
        </w:rPr>
        <w:t>Программа для студентов, обучающихся по программе подготовки</w:t>
      </w:r>
      <w:r w:rsidR="009F35C2">
        <w:rPr>
          <w:rFonts w:ascii="Times New Roman" w:eastAsia="Calibri" w:hAnsi="Times New Roman" w:cs="Times New Roman"/>
          <w:bCs/>
          <w:iCs/>
          <w:kern w:val="24"/>
          <w:sz w:val="24"/>
          <w:szCs w:val="24"/>
          <w:lang w:eastAsia="ru-RU"/>
        </w:rPr>
        <w:t xml:space="preserve"> </w:t>
      </w:r>
      <w:r w:rsidRPr="002A708B">
        <w:rPr>
          <w:rFonts w:ascii="Times New Roman" w:eastAsia="Times New Roman" w:hAnsi="Times New Roman" w:cs="Times New Roman"/>
          <w:sz w:val="24"/>
          <w:szCs w:val="24"/>
          <w:lang w:eastAsia="ru-RU"/>
        </w:rPr>
        <w:t xml:space="preserve"> </w:t>
      </w:r>
      <w:r w:rsidRPr="002A708B">
        <w:rPr>
          <w:rFonts w:ascii="Times New Roman" w:eastAsia="Times New Roman" w:hAnsi="Times New Roman" w:cs="Times New Roman"/>
          <w:bCs/>
          <w:color w:val="000000"/>
          <w:sz w:val="24"/>
          <w:szCs w:val="24"/>
          <w:lang w:eastAsia="ru-RU"/>
        </w:rPr>
        <w:t xml:space="preserve">40.04.01 «Юриспруденция» магистерская программа </w:t>
      </w:r>
      <w:r w:rsidR="004C02B8" w:rsidRPr="004C02B8">
        <w:rPr>
          <w:rFonts w:ascii="Times New Roman" w:eastAsia="Times New Roman" w:hAnsi="Times New Roman" w:cs="Times New Roman"/>
          <w:bCs/>
          <w:color w:val="000000"/>
          <w:sz w:val="24"/>
          <w:szCs w:val="24"/>
          <w:lang w:eastAsia="ru-RU"/>
        </w:rPr>
        <w:t>«Юридическое сопровождение предпринимательской деятельности (Корпоративный юрист)»</w:t>
      </w:r>
    </w:p>
    <w:p w:rsidR="00343838" w:rsidRPr="002A708B" w:rsidRDefault="00343838" w:rsidP="004C02B8">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A708B">
        <w:rPr>
          <w:rFonts w:ascii="Times New Roman" w:eastAsia="Times New Roman" w:hAnsi="Times New Roman" w:cs="Times New Roman"/>
          <w:sz w:val="26"/>
          <w:szCs w:val="26"/>
          <w:lang w:eastAsia="ru-RU"/>
        </w:rPr>
        <w:t xml:space="preserve">Компьютерный набор и верстка </w:t>
      </w:r>
      <w:r w:rsidR="004C02B8">
        <w:rPr>
          <w:rFonts w:ascii="Times New Roman" w:eastAsia="Times New Roman" w:hAnsi="Times New Roman" w:cs="Times New Roman"/>
          <w:sz w:val="26"/>
          <w:szCs w:val="26"/>
          <w:lang w:eastAsia="ru-RU"/>
        </w:rPr>
        <w:t>Беседкина Н</w:t>
      </w:r>
      <w:r w:rsidRPr="002A708B">
        <w:rPr>
          <w:rFonts w:ascii="Times New Roman" w:eastAsia="Times New Roman" w:hAnsi="Times New Roman" w:cs="Times New Roman"/>
          <w:sz w:val="26"/>
          <w:szCs w:val="26"/>
          <w:lang w:eastAsia="ru-RU"/>
        </w:rPr>
        <w:t>.</w:t>
      </w:r>
      <w:r w:rsidR="004C02B8">
        <w:rPr>
          <w:rFonts w:ascii="Times New Roman" w:eastAsia="Times New Roman" w:hAnsi="Times New Roman" w:cs="Times New Roman"/>
          <w:sz w:val="26"/>
          <w:szCs w:val="26"/>
          <w:lang w:eastAsia="ru-RU"/>
        </w:rPr>
        <w:t>И.</w:t>
      </w:r>
    </w:p>
    <w:p w:rsidR="00343838" w:rsidRPr="002A708B" w:rsidRDefault="00343838" w:rsidP="00343838">
      <w:pPr>
        <w:spacing w:after="120" w:line="240" w:lineRule="auto"/>
        <w:ind w:firstLine="567"/>
        <w:jc w:val="center"/>
        <w:rPr>
          <w:rFonts w:ascii="Times New Roman" w:eastAsia="Times New Roman" w:hAnsi="Times New Roman" w:cs="Times New Roman"/>
          <w:sz w:val="26"/>
          <w:szCs w:val="26"/>
          <w:lang w:eastAsia="ru-RU"/>
        </w:rPr>
      </w:pPr>
      <w:r w:rsidRPr="002A708B">
        <w:rPr>
          <w:rFonts w:ascii="Times New Roman" w:eastAsia="Times New Roman" w:hAnsi="Times New Roman" w:cs="Times New Roman"/>
          <w:sz w:val="26"/>
          <w:szCs w:val="26"/>
          <w:lang w:eastAsia="ru-RU"/>
        </w:rPr>
        <w:t>Формат</w:t>
      </w:r>
      <w:r w:rsidRPr="002A708B">
        <w:rPr>
          <w:rFonts w:ascii="Times New Roman" w:eastAsia="Times New Roman" w:hAnsi="Times New Roman" w:cs="Times New Roman"/>
          <w:sz w:val="26"/>
          <w:szCs w:val="26"/>
          <w:lang w:val="en-US" w:eastAsia="ru-RU"/>
        </w:rPr>
        <w:t xml:space="preserve"> 60×90/16. </w:t>
      </w:r>
      <w:r w:rsidRPr="002A708B">
        <w:rPr>
          <w:rFonts w:ascii="Times New Roman" w:eastAsia="Times New Roman" w:hAnsi="Times New Roman" w:cs="Times New Roman"/>
          <w:sz w:val="26"/>
          <w:szCs w:val="26"/>
          <w:lang w:eastAsia="ru-RU"/>
        </w:rPr>
        <w:t>Гарнитура</w:t>
      </w:r>
      <w:r w:rsidRPr="002A708B">
        <w:rPr>
          <w:rFonts w:ascii="Times New Roman" w:eastAsia="Times New Roman" w:hAnsi="Times New Roman" w:cs="Times New Roman"/>
          <w:sz w:val="26"/>
          <w:szCs w:val="26"/>
          <w:lang w:val="en-US" w:eastAsia="ru-RU"/>
        </w:rPr>
        <w:t xml:space="preserve"> Times New Roman</w:t>
      </w:r>
      <w:r w:rsidRPr="002A708B">
        <w:rPr>
          <w:rFonts w:ascii="Times New Roman" w:eastAsia="Times New Roman" w:hAnsi="Times New Roman" w:cs="Times New Roman"/>
          <w:sz w:val="26"/>
          <w:szCs w:val="26"/>
          <w:lang w:val="en-US" w:eastAsia="ru-RU"/>
        </w:rPr>
        <w:br/>
      </w:r>
      <w:r w:rsidRPr="002A708B">
        <w:rPr>
          <w:rFonts w:ascii="Times New Roman" w:eastAsia="Times New Roman" w:hAnsi="Times New Roman" w:cs="Times New Roman"/>
          <w:sz w:val="26"/>
          <w:szCs w:val="26"/>
          <w:lang w:eastAsia="ru-RU"/>
        </w:rPr>
        <w:t>Усл</w:t>
      </w:r>
      <w:r w:rsidRPr="002A708B">
        <w:rPr>
          <w:rFonts w:ascii="Times New Roman" w:eastAsia="Times New Roman" w:hAnsi="Times New Roman" w:cs="Times New Roman"/>
          <w:sz w:val="26"/>
          <w:szCs w:val="26"/>
          <w:lang w:val="en-US" w:eastAsia="ru-RU"/>
        </w:rPr>
        <w:t xml:space="preserve">. </w:t>
      </w:r>
      <w:r w:rsidRPr="002A708B">
        <w:rPr>
          <w:rFonts w:ascii="Times New Roman" w:eastAsia="Times New Roman" w:hAnsi="Times New Roman" w:cs="Times New Roman"/>
          <w:sz w:val="26"/>
          <w:szCs w:val="26"/>
          <w:lang w:eastAsia="ru-RU"/>
        </w:rPr>
        <w:t>п</w:t>
      </w:r>
      <w:r w:rsidRPr="002A708B">
        <w:rPr>
          <w:rFonts w:ascii="Times New Roman" w:eastAsia="Times New Roman" w:hAnsi="Times New Roman" w:cs="Times New Roman"/>
          <w:sz w:val="26"/>
          <w:szCs w:val="26"/>
          <w:lang w:val="en-US" w:eastAsia="ru-RU"/>
        </w:rPr>
        <w:t>.</w:t>
      </w:r>
      <w:r w:rsidRPr="002A708B">
        <w:rPr>
          <w:rFonts w:ascii="Times New Roman" w:eastAsia="Times New Roman" w:hAnsi="Times New Roman" w:cs="Times New Roman"/>
          <w:sz w:val="26"/>
          <w:szCs w:val="26"/>
          <w:lang w:eastAsia="ru-RU"/>
        </w:rPr>
        <w:t>л</w:t>
      </w:r>
      <w:r w:rsidRPr="002A708B">
        <w:rPr>
          <w:rFonts w:ascii="Times New Roman" w:eastAsia="Times New Roman" w:hAnsi="Times New Roman" w:cs="Times New Roman"/>
          <w:sz w:val="26"/>
          <w:szCs w:val="26"/>
          <w:lang w:val="en-US" w:eastAsia="ru-RU"/>
        </w:rPr>
        <w:t xml:space="preserve">.           </w:t>
      </w:r>
      <w:r w:rsidRPr="002A708B">
        <w:rPr>
          <w:rFonts w:ascii="Times New Roman" w:eastAsia="Times New Roman" w:hAnsi="Times New Roman" w:cs="Times New Roman"/>
          <w:sz w:val="26"/>
          <w:szCs w:val="26"/>
          <w:lang w:eastAsia="ru-RU"/>
        </w:rPr>
        <w:t xml:space="preserve">. Изд. №        - 2019. Тираж 30 экз. </w:t>
      </w:r>
      <w:r w:rsidRPr="002A708B">
        <w:rPr>
          <w:rFonts w:ascii="Times New Roman" w:eastAsia="Times New Roman" w:hAnsi="Times New Roman" w:cs="Times New Roman"/>
          <w:sz w:val="26"/>
          <w:szCs w:val="26"/>
          <w:lang w:eastAsia="ru-RU"/>
        </w:rPr>
        <w:br/>
      </w:r>
    </w:p>
    <w:p w:rsidR="00343838" w:rsidRDefault="00343838" w:rsidP="00343838">
      <w:pPr>
        <w:spacing w:after="180" w:line="280" w:lineRule="exact"/>
        <w:ind w:firstLine="567"/>
        <w:jc w:val="center"/>
        <w:rPr>
          <w:rFonts w:ascii="Times New Roman" w:eastAsia="Times New Roman" w:hAnsi="Times New Roman" w:cs="Times New Roman"/>
          <w:sz w:val="26"/>
          <w:szCs w:val="26"/>
          <w:lang w:eastAsia="ru-RU"/>
        </w:rPr>
      </w:pPr>
    </w:p>
    <w:p w:rsidR="00343838" w:rsidRPr="002A708B" w:rsidRDefault="00343838" w:rsidP="00343838">
      <w:pPr>
        <w:spacing w:after="180" w:line="280" w:lineRule="exact"/>
        <w:ind w:firstLine="567"/>
        <w:jc w:val="center"/>
        <w:rPr>
          <w:rFonts w:ascii="Times New Roman" w:hAnsi="Times New Roman" w:cs="Times New Roman"/>
          <w:sz w:val="24"/>
          <w:szCs w:val="24"/>
        </w:rPr>
      </w:pPr>
      <w:r w:rsidRPr="002A708B">
        <w:rPr>
          <w:rFonts w:ascii="Times New Roman" w:eastAsia="Times New Roman" w:hAnsi="Times New Roman" w:cs="Times New Roman"/>
          <w:sz w:val="26"/>
          <w:szCs w:val="26"/>
          <w:lang w:eastAsia="ru-RU"/>
        </w:rPr>
        <w:t>Отпечатано в Финансовом университете</w:t>
      </w:r>
      <w:r w:rsidRPr="002A708B">
        <w:rPr>
          <w:rFonts w:ascii="Times New Roman" w:hAnsi="Times New Roman" w:cs="Times New Roman"/>
          <w:sz w:val="24"/>
          <w:szCs w:val="24"/>
        </w:rPr>
        <w:t xml:space="preserve">                                                </w:t>
      </w:r>
    </w:p>
    <w:p w:rsidR="00343838" w:rsidRDefault="00343838" w:rsidP="00343838">
      <w:pPr>
        <w:spacing w:after="120" w:line="240" w:lineRule="auto"/>
        <w:ind w:firstLine="567"/>
        <w:jc w:val="right"/>
        <w:rPr>
          <w:rFonts w:ascii="Times New Roman" w:hAnsi="Times New Roman" w:cs="Times New Roman"/>
          <w:sz w:val="24"/>
          <w:szCs w:val="24"/>
        </w:rPr>
      </w:pPr>
    </w:p>
    <w:p w:rsidR="00343838" w:rsidRDefault="00343838" w:rsidP="00343838">
      <w:pPr>
        <w:spacing w:after="120" w:line="240" w:lineRule="auto"/>
        <w:ind w:firstLine="567"/>
        <w:jc w:val="right"/>
        <w:rPr>
          <w:rFonts w:ascii="Times New Roman" w:hAnsi="Times New Roman" w:cs="Times New Roman"/>
          <w:sz w:val="24"/>
          <w:szCs w:val="24"/>
        </w:rPr>
      </w:pPr>
    </w:p>
    <w:p w:rsidR="00343838" w:rsidRPr="002A708B" w:rsidRDefault="00343838" w:rsidP="00343838">
      <w:pPr>
        <w:spacing w:after="120" w:line="240" w:lineRule="auto"/>
        <w:ind w:firstLine="567"/>
        <w:jc w:val="right"/>
        <w:rPr>
          <w:rFonts w:ascii="Times New Roman" w:hAnsi="Times New Roman" w:cs="Times New Roman"/>
          <w:sz w:val="24"/>
          <w:szCs w:val="24"/>
        </w:rPr>
      </w:pPr>
      <w:r w:rsidRPr="002A708B">
        <w:rPr>
          <w:rFonts w:ascii="Times New Roman" w:hAnsi="Times New Roman" w:cs="Times New Roman"/>
          <w:sz w:val="24"/>
          <w:szCs w:val="24"/>
        </w:rPr>
        <w:t xml:space="preserve">  </w:t>
      </w:r>
    </w:p>
    <w:p w:rsidR="00343838" w:rsidRPr="002A708B" w:rsidRDefault="00343838" w:rsidP="00343838">
      <w:pPr>
        <w:spacing w:after="0" w:line="240" w:lineRule="auto"/>
        <w:ind w:firstLine="567"/>
        <w:jc w:val="right"/>
        <w:rPr>
          <w:rFonts w:ascii="Times New Roman" w:eastAsia="Times New Roman" w:hAnsi="Times New Roman" w:cs="Times New Roman"/>
          <w:sz w:val="24"/>
          <w:szCs w:val="24"/>
          <w:lang w:eastAsia="ru-RU"/>
        </w:rPr>
      </w:pPr>
      <w:r w:rsidRPr="002A708B">
        <w:rPr>
          <w:rFonts w:ascii="Times New Roman" w:hAnsi="Times New Roman" w:cs="Times New Roman"/>
          <w:sz w:val="24"/>
          <w:szCs w:val="24"/>
        </w:rPr>
        <w:t>©</w:t>
      </w:r>
      <w:r w:rsidR="004C02B8">
        <w:rPr>
          <w:rFonts w:ascii="Times New Roman" w:hAnsi="Times New Roman" w:cs="Times New Roman"/>
          <w:sz w:val="24"/>
          <w:szCs w:val="24"/>
        </w:rPr>
        <w:t>Беседкина Наталья Ивановна</w:t>
      </w:r>
      <w:r w:rsidRPr="002A708B">
        <w:rPr>
          <w:rFonts w:ascii="Times New Roman" w:eastAsia="Times New Roman" w:hAnsi="Times New Roman" w:cs="Times New Roman"/>
          <w:bCs/>
          <w:sz w:val="24"/>
          <w:szCs w:val="24"/>
          <w:lang w:eastAsia="ru-RU"/>
        </w:rPr>
        <w:t xml:space="preserve">, </w:t>
      </w:r>
      <w:r w:rsidRPr="002A708B">
        <w:rPr>
          <w:rFonts w:ascii="Times New Roman" w:eastAsia="Times New Roman" w:hAnsi="Times New Roman" w:cs="Times New Roman"/>
          <w:sz w:val="24"/>
          <w:szCs w:val="24"/>
          <w:lang w:eastAsia="ru-RU"/>
        </w:rPr>
        <w:t>2019</w:t>
      </w:r>
    </w:p>
    <w:p w:rsidR="00343838" w:rsidRPr="002A708B" w:rsidRDefault="00343838" w:rsidP="00343838">
      <w:pPr>
        <w:spacing w:after="0" w:line="240" w:lineRule="auto"/>
        <w:ind w:firstLine="567"/>
        <w:jc w:val="right"/>
        <w:rPr>
          <w:rFonts w:ascii="Times New Roman" w:eastAsia="Times New Roman" w:hAnsi="Times New Roman" w:cs="Times New Roman"/>
          <w:sz w:val="24"/>
          <w:szCs w:val="24"/>
          <w:lang w:eastAsia="ru-RU"/>
        </w:rPr>
      </w:pPr>
      <w:r w:rsidRPr="002A708B">
        <w:rPr>
          <w:rFonts w:ascii="Times New Roman" w:eastAsia="Times New Roman" w:hAnsi="Times New Roman" w:cs="Times New Roman"/>
          <w:sz w:val="24"/>
          <w:szCs w:val="24"/>
          <w:lang w:eastAsia="ru-RU"/>
        </w:rPr>
        <w:t>©</w:t>
      </w:r>
      <w:r w:rsidR="004C02B8">
        <w:rPr>
          <w:rFonts w:ascii="Times New Roman" w:eastAsia="Times New Roman" w:hAnsi="Times New Roman" w:cs="Times New Roman"/>
          <w:sz w:val="24"/>
          <w:szCs w:val="24"/>
          <w:lang w:eastAsia="ru-RU"/>
        </w:rPr>
        <w:t>Кулешова Инна Алексеевна</w:t>
      </w:r>
      <w:r w:rsidRPr="002A708B">
        <w:rPr>
          <w:rFonts w:ascii="Times New Roman" w:eastAsia="Times New Roman" w:hAnsi="Times New Roman" w:cs="Times New Roman"/>
          <w:sz w:val="24"/>
          <w:szCs w:val="24"/>
          <w:lang w:eastAsia="ru-RU"/>
        </w:rPr>
        <w:t>, 2019</w:t>
      </w:r>
    </w:p>
    <w:p w:rsidR="00343838" w:rsidRPr="002A708B" w:rsidRDefault="00343838" w:rsidP="00343838">
      <w:pPr>
        <w:tabs>
          <w:tab w:val="left" w:pos="567"/>
        </w:tabs>
        <w:spacing w:after="0" w:line="240" w:lineRule="auto"/>
        <w:contextualSpacing/>
        <w:jc w:val="right"/>
        <w:rPr>
          <w:rFonts w:ascii="Times New Roman" w:eastAsia="Times New Roman" w:hAnsi="Times New Roman" w:cs="Times New Roman"/>
          <w:bCs/>
          <w:sz w:val="24"/>
          <w:szCs w:val="24"/>
          <w:lang w:eastAsia="ru-RU"/>
        </w:rPr>
      </w:pPr>
      <w:r w:rsidRPr="002A708B">
        <w:rPr>
          <w:rFonts w:ascii="Times New Roman" w:eastAsia="Times New Roman" w:hAnsi="Times New Roman" w:cs="Times New Roman"/>
          <w:bCs/>
          <w:sz w:val="24"/>
          <w:szCs w:val="24"/>
          <w:lang w:eastAsia="ru-RU"/>
        </w:rPr>
        <w:sym w:font="Symbol" w:char="00D3"/>
      </w:r>
      <w:r w:rsidRPr="002A708B">
        <w:rPr>
          <w:rFonts w:ascii="Times New Roman" w:eastAsia="Times New Roman" w:hAnsi="Times New Roman" w:cs="Times New Roman"/>
          <w:bCs/>
          <w:sz w:val="24"/>
          <w:szCs w:val="24"/>
          <w:lang w:eastAsia="ru-RU"/>
        </w:rPr>
        <w:t xml:space="preserve"> Финансовый университет, 2019</w:t>
      </w:r>
    </w:p>
    <w:p w:rsidR="00343838" w:rsidRPr="002A708B" w:rsidRDefault="00343838" w:rsidP="00343838">
      <w:pPr>
        <w:tabs>
          <w:tab w:val="left" w:pos="567"/>
        </w:tabs>
        <w:spacing w:after="0" w:line="240" w:lineRule="auto"/>
        <w:contextualSpacing/>
        <w:rPr>
          <w:rFonts w:ascii="Times New Roman" w:eastAsia="Times New Roman" w:hAnsi="Times New Roman" w:cs="Times New Roman"/>
          <w:bCs/>
          <w:sz w:val="24"/>
          <w:szCs w:val="24"/>
          <w:lang w:eastAsia="ru-RU"/>
        </w:rPr>
      </w:pPr>
    </w:p>
    <w:p w:rsidR="00343838" w:rsidRDefault="00343838" w:rsidP="00343838">
      <w:pPr>
        <w:tabs>
          <w:tab w:val="left" w:pos="567"/>
        </w:tabs>
        <w:spacing w:after="0" w:line="240" w:lineRule="auto"/>
        <w:contextualSpacing/>
        <w:rPr>
          <w:rFonts w:ascii="Times New Roman" w:eastAsia="Times New Roman" w:hAnsi="Times New Roman" w:cs="Times New Roman"/>
          <w:bCs/>
          <w:sz w:val="24"/>
          <w:szCs w:val="24"/>
          <w:lang w:eastAsia="ru-RU"/>
        </w:rPr>
      </w:pPr>
    </w:p>
    <w:p w:rsidR="006668F6" w:rsidRDefault="006668F6" w:rsidP="00343838">
      <w:pPr>
        <w:tabs>
          <w:tab w:val="left" w:pos="567"/>
        </w:tabs>
        <w:spacing w:after="0" w:line="240" w:lineRule="auto"/>
        <w:contextualSpacing/>
        <w:rPr>
          <w:rFonts w:ascii="Times New Roman" w:eastAsia="Times New Roman" w:hAnsi="Times New Roman" w:cs="Times New Roman"/>
          <w:bCs/>
          <w:sz w:val="24"/>
          <w:szCs w:val="24"/>
          <w:lang w:eastAsia="ru-RU"/>
        </w:rPr>
      </w:pPr>
    </w:p>
    <w:p w:rsidR="006668F6" w:rsidRDefault="006668F6" w:rsidP="006668F6">
      <w:pPr>
        <w:tabs>
          <w:tab w:val="left" w:pos="709"/>
          <w:tab w:val="left" w:pos="993"/>
        </w:tabs>
        <w:ind w:firstLine="567"/>
        <w:jc w:val="center"/>
        <w:rPr>
          <w:rFonts w:ascii="Times New Roman" w:hAnsi="Times New Roman" w:cs="Times New Roman"/>
          <w:b/>
          <w:sz w:val="28"/>
          <w:szCs w:val="28"/>
        </w:rPr>
      </w:pPr>
      <w:r w:rsidRPr="00F320BB">
        <w:rPr>
          <w:rFonts w:ascii="Times New Roman" w:hAnsi="Times New Roman" w:cs="Times New Roman"/>
          <w:b/>
          <w:sz w:val="28"/>
          <w:szCs w:val="28"/>
        </w:rPr>
        <w:lastRenderedPageBreak/>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1978"/>
      </w:tblGrid>
      <w:tr w:rsidR="006668F6" w:rsidTr="00755560">
        <w:tc>
          <w:tcPr>
            <w:tcW w:w="8217" w:type="dxa"/>
          </w:tcPr>
          <w:p w:rsidR="006668F6" w:rsidRPr="002A708B" w:rsidRDefault="006668F6" w:rsidP="006668F6">
            <w:pPr>
              <w:numPr>
                <w:ilvl w:val="0"/>
                <w:numId w:val="2"/>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F320BB">
              <w:rPr>
                <w:rFonts w:ascii="Times New Roman" w:eastAsia="Times New Roman" w:hAnsi="Times New Roman" w:cs="Times New Roman"/>
                <w:sz w:val="28"/>
                <w:szCs w:val="28"/>
                <w:lang w:eastAsia="ru-RU"/>
              </w:rPr>
              <w:t>Наименование вида практики, способа и формы (форм</w:t>
            </w:r>
            <w:r w:rsidRPr="002A708B">
              <w:rPr>
                <w:rFonts w:ascii="Times New Roman" w:eastAsia="Times New Roman" w:hAnsi="Times New Roman" w:cs="Times New Roman"/>
                <w:sz w:val="28"/>
                <w:szCs w:val="28"/>
                <w:lang w:eastAsia="ru-RU"/>
              </w:rPr>
              <w:t>)</w:t>
            </w:r>
          </w:p>
          <w:p w:rsidR="006668F6" w:rsidRDefault="006668F6" w:rsidP="00755560">
            <w:pPr>
              <w:tabs>
                <w:tab w:val="left" w:pos="709"/>
                <w:tab w:val="left" w:pos="993"/>
              </w:tabs>
              <w:spacing w:after="0" w:line="240" w:lineRule="auto"/>
              <w:jc w:val="both"/>
              <w:rPr>
                <w:rFonts w:ascii="Times New Roman" w:hAnsi="Times New Roman" w:cs="Times New Roman"/>
                <w:b/>
                <w:sz w:val="28"/>
                <w:szCs w:val="28"/>
              </w:rPr>
            </w:pPr>
            <w:r w:rsidRPr="002A708B">
              <w:rPr>
                <w:rFonts w:ascii="Times New Roman" w:eastAsia="Times New Roman" w:hAnsi="Times New Roman" w:cs="Times New Roman"/>
                <w:sz w:val="28"/>
                <w:szCs w:val="28"/>
                <w:lang w:eastAsia="ru-RU"/>
              </w:rPr>
              <w:t>ее проведения</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4</w:t>
            </w:r>
          </w:p>
        </w:tc>
      </w:tr>
      <w:tr w:rsidR="006668F6" w:rsidTr="00755560">
        <w:tc>
          <w:tcPr>
            <w:tcW w:w="8217" w:type="dxa"/>
          </w:tcPr>
          <w:p w:rsidR="006668F6" w:rsidRPr="00235E5A" w:rsidRDefault="006668F6" w:rsidP="006668F6">
            <w:pPr>
              <w:pStyle w:val="a9"/>
              <w:numPr>
                <w:ilvl w:val="0"/>
                <w:numId w:val="2"/>
              </w:numPr>
              <w:tabs>
                <w:tab w:val="left" w:pos="709"/>
                <w:tab w:val="left" w:pos="993"/>
              </w:tabs>
              <w:spacing w:after="0" w:line="240" w:lineRule="auto"/>
              <w:ind w:left="0" w:firstLine="0"/>
              <w:jc w:val="both"/>
              <w:rPr>
                <w:rFonts w:ascii="Times New Roman" w:hAnsi="Times New Roman" w:cs="Times New Roman"/>
                <w:b/>
                <w:sz w:val="28"/>
                <w:szCs w:val="28"/>
              </w:rPr>
            </w:pPr>
            <w:r w:rsidRPr="00235E5A">
              <w:rPr>
                <w:rFonts w:ascii="Times New Roman" w:eastAsia="Times New Roman" w:hAnsi="Times New Roman" w:cs="Times New Roman"/>
                <w:sz w:val="28"/>
                <w:szCs w:val="28"/>
                <w:lang w:eastAsia="ru-RU"/>
              </w:rPr>
              <w:t>Цели и задачи практики</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4</w:t>
            </w:r>
          </w:p>
        </w:tc>
      </w:tr>
      <w:tr w:rsidR="006668F6" w:rsidTr="00755560">
        <w:tc>
          <w:tcPr>
            <w:tcW w:w="8217" w:type="dxa"/>
          </w:tcPr>
          <w:p w:rsidR="006668F6" w:rsidRPr="00235E5A" w:rsidRDefault="006668F6" w:rsidP="006668F6">
            <w:pPr>
              <w:pStyle w:val="a9"/>
              <w:numPr>
                <w:ilvl w:val="0"/>
                <w:numId w:val="2"/>
              </w:numPr>
              <w:tabs>
                <w:tab w:val="left" w:pos="709"/>
                <w:tab w:val="left" w:pos="993"/>
              </w:tabs>
              <w:spacing w:after="0" w:line="240" w:lineRule="auto"/>
              <w:ind w:left="0" w:firstLine="0"/>
              <w:jc w:val="both"/>
              <w:rPr>
                <w:rFonts w:ascii="Times New Roman" w:hAnsi="Times New Roman" w:cs="Times New Roman"/>
                <w:b/>
                <w:sz w:val="28"/>
                <w:szCs w:val="28"/>
              </w:rPr>
            </w:pPr>
            <w:r w:rsidRPr="00235E5A">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5</w:t>
            </w:r>
          </w:p>
        </w:tc>
      </w:tr>
      <w:tr w:rsidR="006668F6" w:rsidTr="00755560">
        <w:tc>
          <w:tcPr>
            <w:tcW w:w="8217" w:type="dxa"/>
          </w:tcPr>
          <w:p w:rsidR="006668F6" w:rsidRPr="00235E5A" w:rsidRDefault="006668F6" w:rsidP="006668F6">
            <w:pPr>
              <w:pStyle w:val="a9"/>
              <w:numPr>
                <w:ilvl w:val="0"/>
                <w:numId w:val="2"/>
              </w:numPr>
              <w:tabs>
                <w:tab w:val="left" w:pos="709"/>
                <w:tab w:val="left" w:pos="993"/>
              </w:tabs>
              <w:spacing w:after="0" w:line="240" w:lineRule="auto"/>
              <w:ind w:left="0" w:firstLine="0"/>
              <w:jc w:val="both"/>
              <w:rPr>
                <w:rFonts w:ascii="Times New Roman" w:hAnsi="Times New Roman" w:cs="Times New Roman"/>
                <w:b/>
                <w:sz w:val="28"/>
                <w:szCs w:val="28"/>
              </w:rPr>
            </w:pPr>
            <w:r w:rsidRPr="00235E5A">
              <w:rPr>
                <w:rFonts w:ascii="Times New Roman" w:eastAsia="Times New Roman" w:hAnsi="Times New Roman" w:cs="Times New Roman"/>
                <w:sz w:val="28"/>
                <w:szCs w:val="28"/>
                <w:lang w:eastAsia="ru-RU"/>
              </w:rPr>
              <w:t>Место практики в структуре образовательной программы</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10</w:t>
            </w:r>
          </w:p>
        </w:tc>
      </w:tr>
      <w:tr w:rsidR="006668F6" w:rsidTr="00755560">
        <w:tc>
          <w:tcPr>
            <w:tcW w:w="8217" w:type="dxa"/>
          </w:tcPr>
          <w:p w:rsidR="006668F6" w:rsidRPr="00235E5A" w:rsidRDefault="006668F6" w:rsidP="006668F6">
            <w:pPr>
              <w:pStyle w:val="a9"/>
              <w:numPr>
                <w:ilvl w:val="0"/>
                <w:numId w:val="2"/>
              </w:numPr>
              <w:tabs>
                <w:tab w:val="left" w:pos="709"/>
                <w:tab w:val="left" w:pos="993"/>
              </w:tabs>
              <w:spacing w:after="0" w:line="240" w:lineRule="auto"/>
              <w:ind w:left="0" w:firstLine="0"/>
              <w:jc w:val="both"/>
              <w:rPr>
                <w:rFonts w:ascii="Times New Roman" w:hAnsi="Times New Roman" w:cs="Times New Roman"/>
                <w:b/>
                <w:sz w:val="28"/>
                <w:szCs w:val="28"/>
              </w:rPr>
            </w:pPr>
            <w:r w:rsidRPr="00235E5A">
              <w:rPr>
                <w:rFonts w:ascii="Times New Roman" w:eastAsia="Times New Roman" w:hAnsi="Times New Roman" w:cs="Times New Roman"/>
                <w:sz w:val="28"/>
                <w:szCs w:val="28"/>
                <w:lang w:eastAsia="ru-RU"/>
              </w:rPr>
              <w:t>Объем практики  в зачетных единицах и ее продолжительность в неделях либо в академических часах</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10</w:t>
            </w:r>
          </w:p>
        </w:tc>
      </w:tr>
      <w:tr w:rsidR="006668F6" w:rsidTr="00755560">
        <w:tc>
          <w:tcPr>
            <w:tcW w:w="8217" w:type="dxa"/>
          </w:tcPr>
          <w:p w:rsidR="006668F6" w:rsidRPr="00235E5A" w:rsidRDefault="006668F6" w:rsidP="006668F6">
            <w:pPr>
              <w:pStyle w:val="a9"/>
              <w:numPr>
                <w:ilvl w:val="0"/>
                <w:numId w:val="2"/>
              </w:numPr>
              <w:tabs>
                <w:tab w:val="left" w:pos="709"/>
                <w:tab w:val="left" w:pos="993"/>
              </w:tabs>
              <w:spacing w:after="0" w:line="240" w:lineRule="auto"/>
              <w:ind w:left="0" w:firstLine="0"/>
              <w:jc w:val="both"/>
              <w:rPr>
                <w:rFonts w:ascii="Times New Roman" w:hAnsi="Times New Roman" w:cs="Times New Roman"/>
                <w:b/>
                <w:sz w:val="28"/>
                <w:szCs w:val="28"/>
              </w:rPr>
            </w:pPr>
            <w:r w:rsidRPr="00235E5A">
              <w:rPr>
                <w:rFonts w:ascii="Times New Roman" w:eastAsia="Times New Roman" w:hAnsi="Times New Roman" w:cs="Times New Roman"/>
                <w:sz w:val="28"/>
                <w:szCs w:val="28"/>
                <w:lang w:eastAsia="ru-RU"/>
              </w:rPr>
              <w:t>Содержание практики</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10</w:t>
            </w:r>
          </w:p>
        </w:tc>
      </w:tr>
      <w:tr w:rsidR="006668F6" w:rsidTr="00755560">
        <w:tc>
          <w:tcPr>
            <w:tcW w:w="8217" w:type="dxa"/>
          </w:tcPr>
          <w:p w:rsidR="006668F6" w:rsidRPr="00235E5A" w:rsidRDefault="006668F6" w:rsidP="006668F6">
            <w:pPr>
              <w:pStyle w:val="a9"/>
              <w:numPr>
                <w:ilvl w:val="0"/>
                <w:numId w:val="2"/>
              </w:numPr>
              <w:tabs>
                <w:tab w:val="left" w:pos="709"/>
                <w:tab w:val="left" w:pos="993"/>
              </w:tabs>
              <w:spacing w:after="0" w:line="240" w:lineRule="auto"/>
              <w:ind w:left="0" w:firstLine="0"/>
              <w:jc w:val="both"/>
              <w:rPr>
                <w:rFonts w:ascii="Times New Roman" w:hAnsi="Times New Roman" w:cs="Times New Roman"/>
                <w:b/>
                <w:sz w:val="28"/>
                <w:szCs w:val="28"/>
              </w:rPr>
            </w:pPr>
            <w:r w:rsidRPr="00235E5A">
              <w:rPr>
                <w:rFonts w:ascii="Times New Roman" w:eastAsia="Times New Roman" w:hAnsi="Times New Roman" w:cs="Times New Roman"/>
                <w:sz w:val="28"/>
                <w:szCs w:val="28"/>
                <w:lang w:eastAsia="ru-RU"/>
              </w:rPr>
              <w:t>Формы отчетности по практике</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13</w:t>
            </w:r>
          </w:p>
        </w:tc>
      </w:tr>
      <w:tr w:rsidR="006668F6" w:rsidTr="00755560">
        <w:tc>
          <w:tcPr>
            <w:tcW w:w="8217" w:type="dxa"/>
          </w:tcPr>
          <w:p w:rsidR="006668F6" w:rsidRPr="00235E5A" w:rsidRDefault="006668F6" w:rsidP="006668F6">
            <w:pPr>
              <w:pStyle w:val="a9"/>
              <w:numPr>
                <w:ilvl w:val="0"/>
                <w:numId w:val="2"/>
              </w:numPr>
              <w:tabs>
                <w:tab w:val="left" w:pos="709"/>
                <w:tab w:val="left" w:pos="993"/>
              </w:tabs>
              <w:spacing w:after="0" w:line="240" w:lineRule="auto"/>
              <w:ind w:left="0" w:firstLine="0"/>
              <w:jc w:val="both"/>
              <w:rPr>
                <w:rFonts w:ascii="Times New Roman" w:hAnsi="Times New Roman" w:cs="Times New Roman"/>
                <w:b/>
                <w:sz w:val="28"/>
                <w:szCs w:val="28"/>
              </w:rPr>
            </w:pPr>
            <w:r w:rsidRPr="00235E5A">
              <w:rPr>
                <w:rFonts w:ascii="Times New Roman" w:eastAsia="Times New Roman" w:hAnsi="Times New Roman" w:cs="Times New Roman"/>
                <w:sz w:val="28"/>
                <w:szCs w:val="28"/>
                <w:lang w:eastAsia="ru-RU"/>
              </w:rPr>
              <w:t>Фонд оценочных средств для проведения промежуточной аттестации обучающихся по практике</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16</w:t>
            </w:r>
          </w:p>
        </w:tc>
      </w:tr>
      <w:tr w:rsidR="006668F6" w:rsidTr="00755560">
        <w:tc>
          <w:tcPr>
            <w:tcW w:w="8217" w:type="dxa"/>
          </w:tcPr>
          <w:p w:rsidR="006668F6" w:rsidRPr="002A708B" w:rsidRDefault="006668F6" w:rsidP="00755560">
            <w:pPr>
              <w:tabs>
                <w:tab w:val="left" w:pos="709"/>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Pr="002A708B">
              <w:rPr>
                <w:rFonts w:ascii="Times New Roman" w:eastAsia="Times New Roman" w:hAnsi="Times New Roman" w:cs="Times New Roman"/>
                <w:sz w:val="28"/>
                <w:szCs w:val="28"/>
                <w:lang w:eastAsia="ru-RU"/>
              </w:rPr>
              <w:t>Перечень учебной литературы и ресурсов сети «Интернет», необходимых для проведения практики</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18</w:t>
            </w:r>
          </w:p>
        </w:tc>
      </w:tr>
      <w:tr w:rsidR="006668F6" w:rsidTr="00755560">
        <w:tc>
          <w:tcPr>
            <w:tcW w:w="8217" w:type="dxa"/>
          </w:tcPr>
          <w:p w:rsidR="006668F6" w:rsidRPr="002A708B" w:rsidRDefault="006668F6" w:rsidP="00756E4E">
            <w:pPr>
              <w:tabs>
                <w:tab w:val="left" w:pos="709"/>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r w:rsidRPr="002A708B">
              <w:rPr>
                <w:rFonts w:ascii="Times New Roman" w:eastAsia="Times New Roman" w:hAnsi="Times New Roman" w:cs="Times New Roman"/>
                <w:sz w:val="28"/>
                <w:szCs w:val="28"/>
                <w:lang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19</w:t>
            </w:r>
          </w:p>
        </w:tc>
      </w:tr>
      <w:tr w:rsidR="006668F6" w:rsidTr="00755560">
        <w:tc>
          <w:tcPr>
            <w:tcW w:w="8217" w:type="dxa"/>
          </w:tcPr>
          <w:p w:rsidR="006668F6" w:rsidRPr="002A708B" w:rsidRDefault="006668F6" w:rsidP="00755560">
            <w:pPr>
              <w:tabs>
                <w:tab w:val="left" w:pos="709"/>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sidRPr="002A708B">
              <w:rPr>
                <w:rFonts w:ascii="Times New Roman" w:eastAsia="Times New Roman" w:hAnsi="Times New Roman" w:cs="Times New Roman"/>
                <w:sz w:val="28"/>
                <w:szCs w:val="28"/>
                <w:lang w:eastAsia="ru-RU"/>
              </w:rPr>
              <w:t>Описание материально-технической базы, необходимой для проведения практики</w:t>
            </w: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19</w:t>
            </w:r>
          </w:p>
        </w:tc>
      </w:tr>
      <w:tr w:rsidR="006668F6" w:rsidTr="00755560">
        <w:tc>
          <w:tcPr>
            <w:tcW w:w="8217" w:type="dxa"/>
          </w:tcPr>
          <w:p w:rsidR="006668F6" w:rsidRDefault="006668F6" w:rsidP="00755560">
            <w:pPr>
              <w:tabs>
                <w:tab w:val="left" w:pos="284"/>
              </w:tabs>
              <w:spacing w:after="0" w:line="240" w:lineRule="auto"/>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Приложени</w:t>
            </w:r>
            <w:r>
              <w:rPr>
                <w:rFonts w:ascii="Times New Roman" w:eastAsia="Times New Roman" w:hAnsi="Times New Roman" w:cs="Times New Roman"/>
                <w:sz w:val="28"/>
                <w:szCs w:val="28"/>
                <w:lang w:eastAsia="ru-RU"/>
              </w:rPr>
              <w:t>я</w:t>
            </w:r>
          </w:p>
          <w:p w:rsidR="006668F6" w:rsidRPr="002A708B" w:rsidRDefault="006668F6" w:rsidP="00755560">
            <w:pPr>
              <w:tabs>
                <w:tab w:val="left" w:pos="709"/>
                <w:tab w:val="left" w:pos="993"/>
              </w:tabs>
              <w:spacing w:after="0" w:line="240" w:lineRule="auto"/>
              <w:jc w:val="both"/>
              <w:rPr>
                <w:rFonts w:ascii="Times New Roman" w:eastAsia="Times New Roman" w:hAnsi="Times New Roman" w:cs="Times New Roman"/>
                <w:sz w:val="28"/>
                <w:szCs w:val="28"/>
                <w:lang w:eastAsia="ru-RU"/>
              </w:rPr>
            </w:pPr>
          </w:p>
        </w:tc>
        <w:tc>
          <w:tcPr>
            <w:tcW w:w="1978" w:type="dxa"/>
          </w:tcPr>
          <w:p w:rsidR="006668F6" w:rsidRPr="00C1200A" w:rsidRDefault="006668F6" w:rsidP="00755560">
            <w:pPr>
              <w:tabs>
                <w:tab w:val="left" w:pos="709"/>
                <w:tab w:val="left" w:pos="993"/>
              </w:tabs>
              <w:spacing w:after="0" w:line="240" w:lineRule="auto"/>
              <w:jc w:val="center"/>
              <w:rPr>
                <w:rFonts w:ascii="Times New Roman" w:hAnsi="Times New Roman" w:cs="Times New Roman"/>
                <w:sz w:val="28"/>
                <w:szCs w:val="28"/>
              </w:rPr>
            </w:pPr>
            <w:r w:rsidRPr="00C1200A">
              <w:rPr>
                <w:rFonts w:ascii="Times New Roman" w:hAnsi="Times New Roman" w:cs="Times New Roman"/>
                <w:sz w:val="28"/>
                <w:szCs w:val="28"/>
              </w:rPr>
              <w:t>20</w:t>
            </w:r>
          </w:p>
        </w:tc>
      </w:tr>
    </w:tbl>
    <w:p w:rsidR="006668F6" w:rsidRPr="00F320BB" w:rsidRDefault="006668F6" w:rsidP="006668F6">
      <w:pPr>
        <w:tabs>
          <w:tab w:val="left" w:pos="709"/>
          <w:tab w:val="left" w:pos="993"/>
        </w:tabs>
        <w:ind w:firstLine="567"/>
        <w:jc w:val="center"/>
        <w:rPr>
          <w:rFonts w:ascii="Times New Roman" w:hAnsi="Times New Roman" w:cs="Times New Roman"/>
          <w:b/>
          <w:sz w:val="28"/>
          <w:szCs w:val="28"/>
        </w:rPr>
      </w:pPr>
    </w:p>
    <w:p w:rsidR="006668F6" w:rsidRPr="00F67CE2" w:rsidRDefault="006668F6" w:rsidP="00F67CE2">
      <w:pPr>
        <w:tabs>
          <w:tab w:val="left" w:pos="709"/>
          <w:tab w:val="left" w:pos="993"/>
        </w:tabs>
        <w:ind w:firstLine="567"/>
        <w:jc w:val="center"/>
        <w:rPr>
          <w:rFonts w:ascii="Times New Roman" w:hAnsi="Times New Roman" w:cs="Times New Roman"/>
          <w:b/>
          <w:sz w:val="28"/>
          <w:szCs w:val="28"/>
        </w:rPr>
      </w:pPr>
    </w:p>
    <w:p w:rsidR="00343838" w:rsidRPr="002A708B" w:rsidRDefault="00343838" w:rsidP="00343838">
      <w:pPr>
        <w:tabs>
          <w:tab w:val="right" w:leader="dot" w:pos="9345"/>
        </w:tabs>
        <w:spacing w:after="100"/>
        <w:jc w:val="both"/>
        <w:rPr>
          <w:rFonts w:ascii="Times New Roman" w:eastAsia="Times New Roman" w:hAnsi="Times New Roman" w:cs="Times New Roman"/>
          <w:bCs/>
          <w:sz w:val="28"/>
          <w:szCs w:val="28"/>
          <w:lang w:eastAsia="ru-RU"/>
        </w:rPr>
      </w:pPr>
    </w:p>
    <w:p w:rsidR="00343838" w:rsidRDefault="00343838" w:rsidP="00343838">
      <w:pPr>
        <w:rPr>
          <w:lang w:eastAsia="ru-RU"/>
        </w:rPr>
      </w:pPr>
    </w:p>
    <w:p w:rsidR="006668F6" w:rsidRDefault="006668F6" w:rsidP="00343838">
      <w:pPr>
        <w:rPr>
          <w:lang w:eastAsia="ru-RU"/>
        </w:rPr>
      </w:pPr>
    </w:p>
    <w:p w:rsidR="006668F6" w:rsidRDefault="006668F6" w:rsidP="00343838">
      <w:pPr>
        <w:rPr>
          <w:lang w:eastAsia="ru-RU"/>
        </w:rPr>
      </w:pPr>
    </w:p>
    <w:p w:rsidR="006668F6" w:rsidRDefault="006668F6" w:rsidP="00343838">
      <w:pPr>
        <w:rPr>
          <w:lang w:eastAsia="ru-RU"/>
        </w:rPr>
      </w:pPr>
    </w:p>
    <w:p w:rsidR="006668F6" w:rsidRDefault="006668F6" w:rsidP="00343838">
      <w:pPr>
        <w:rPr>
          <w:lang w:eastAsia="ru-RU"/>
        </w:rPr>
      </w:pPr>
    </w:p>
    <w:p w:rsidR="006668F6" w:rsidRDefault="006668F6" w:rsidP="00343838">
      <w:pPr>
        <w:rPr>
          <w:lang w:eastAsia="ru-RU"/>
        </w:rPr>
      </w:pPr>
    </w:p>
    <w:p w:rsidR="00263D61" w:rsidRDefault="00263D61" w:rsidP="00343838">
      <w:pPr>
        <w:rPr>
          <w:lang w:eastAsia="ru-RU"/>
        </w:rPr>
      </w:pPr>
    </w:p>
    <w:p w:rsidR="006668F6" w:rsidRPr="002A708B" w:rsidRDefault="006668F6" w:rsidP="00343838">
      <w:pPr>
        <w:rPr>
          <w:lang w:eastAsia="ru-RU"/>
        </w:rPr>
      </w:pPr>
    </w:p>
    <w:p w:rsidR="00343838" w:rsidRDefault="00343838" w:rsidP="00343838">
      <w:pPr>
        <w:rPr>
          <w:lang w:eastAsia="ru-RU"/>
        </w:rPr>
      </w:pPr>
    </w:p>
    <w:p w:rsidR="00343838" w:rsidRPr="002A708B" w:rsidRDefault="00343838" w:rsidP="00343838">
      <w:pPr>
        <w:numPr>
          <w:ilvl w:val="0"/>
          <w:numId w:val="1"/>
        </w:numPr>
        <w:tabs>
          <w:tab w:val="left" w:pos="993"/>
        </w:tabs>
        <w:spacing w:after="0" w:line="240" w:lineRule="auto"/>
        <w:ind w:left="0" w:firstLine="992"/>
        <w:contextualSpacing/>
        <w:jc w:val="both"/>
        <w:rPr>
          <w:rFonts w:ascii="Times New Roman" w:hAnsi="Times New Roman" w:cs="Times New Roman"/>
          <w:b/>
          <w:sz w:val="28"/>
          <w:szCs w:val="28"/>
        </w:rPr>
      </w:pPr>
      <w:r w:rsidRPr="002A708B">
        <w:rPr>
          <w:rFonts w:ascii="Times New Roman" w:hAnsi="Times New Roman" w:cs="Times New Roman"/>
          <w:b/>
          <w:sz w:val="28"/>
          <w:szCs w:val="28"/>
        </w:rPr>
        <w:lastRenderedPageBreak/>
        <w:t>Наименование вида практики, способа и формы (форм) ее проведения</w:t>
      </w:r>
    </w:p>
    <w:p w:rsidR="00343838" w:rsidRPr="002A708B" w:rsidRDefault="00343838" w:rsidP="00343838">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Наименование вида практики – производственная практика.</w:t>
      </w:r>
    </w:p>
    <w:p w:rsidR="00343838" w:rsidRPr="002A708B" w:rsidRDefault="00343838" w:rsidP="00343838">
      <w:pPr>
        <w:spacing w:after="0" w:line="240" w:lineRule="auto"/>
        <w:ind w:firstLine="992"/>
        <w:jc w:val="both"/>
        <w:rPr>
          <w:rFonts w:ascii="Times New Roman" w:hAnsi="Times New Roman" w:cs="Times New Roman"/>
          <w:b/>
          <w:sz w:val="28"/>
          <w:szCs w:val="28"/>
        </w:rPr>
      </w:pPr>
      <w:r w:rsidRPr="002A708B">
        <w:rPr>
          <w:rFonts w:ascii="Times New Roman" w:hAnsi="Times New Roman" w:cs="Times New Roman"/>
          <w:sz w:val="28"/>
          <w:szCs w:val="28"/>
        </w:rPr>
        <w:t>Типы производственной практики:</w:t>
      </w:r>
      <w:r w:rsidRPr="002A708B">
        <w:rPr>
          <w:rFonts w:ascii="Times New Roman" w:hAnsi="Times New Roman" w:cs="Times New Roman"/>
          <w:b/>
          <w:sz w:val="28"/>
          <w:szCs w:val="28"/>
        </w:rPr>
        <w:t xml:space="preserve"> </w:t>
      </w:r>
    </w:p>
    <w:p w:rsidR="00343838" w:rsidRPr="002A708B" w:rsidRDefault="00343838" w:rsidP="00343838">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практика по получению профессиональных умений и опыта профессиональной деятельности;</w:t>
      </w:r>
    </w:p>
    <w:p w:rsidR="00343838" w:rsidRPr="002A708B" w:rsidRDefault="00343838" w:rsidP="00343838">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 xml:space="preserve">педагогическая практика; </w:t>
      </w:r>
    </w:p>
    <w:p w:rsidR="00343838" w:rsidRPr="002A708B" w:rsidRDefault="00343838" w:rsidP="00343838">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преддипломная практика.</w:t>
      </w:r>
    </w:p>
    <w:p w:rsidR="00343838" w:rsidRPr="002A708B" w:rsidRDefault="00343838" w:rsidP="00343838">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Форма проведения практики – непрерывно.</w:t>
      </w:r>
    </w:p>
    <w:p w:rsidR="00343838" w:rsidRPr="004C02B8" w:rsidRDefault="00343838" w:rsidP="00343838">
      <w:pPr>
        <w:spacing w:after="0" w:line="240" w:lineRule="auto"/>
        <w:ind w:firstLine="709"/>
        <w:jc w:val="both"/>
        <w:rPr>
          <w:rFonts w:ascii="Times New Roman" w:hAnsi="Times New Roman" w:cs="Times New Roman"/>
          <w:sz w:val="28"/>
          <w:szCs w:val="28"/>
        </w:rPr>
      </w:pPr>
      <w:r w:rsidRPr="002A708B">
        <w:rPr>
          <w:rFonts w:ascii="Times New Roman" w:hAnsi="Times New Roman" w:cs="Times New Roman"/>
          <w:sz w:val="28"/>
          <w:szCs w:val="28"/>
        </w:rPr>
        <w:t xml:space="preserve">Способы проведения практики – стационарная, выездная. </w:t>
      </w:r>
      <w:r w:rsidRPr="004C02B8">
        <w:rPr>
          <w:rFonts w:ascii="Times New Roman" w:hAnsi="Times New Roman" w:cs="Times New Roman"/>
          <w:sz w:val="28"/>
          <w:szCs w:val="28"/>
        </w:rPr>
        <w:t>Производственная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w:t>
      </w:r>
    </w:p>
    <w:p w:rsidR="00343838" w:rsidRPr="002A708B" w:rsidRDefault="00343838" w:rsidP="00343838">
      <w:pPr>
        <w:spacing w:after="0" w:line="240" w:lineRule="auto"/>
        <w:ind w:firstLine="709"/>
        <w:jc w:val="both"/>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b/>
          <w:sz w:val="28"/>
          <w:szCs w:val="28"/>
          <w:lang w:eastAsia="ru-RU"/>
        </w:rPr>
        <w:t xml:space="preserve">2. Цель и задачи практики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Общей целью производственной практики студентов, обучающихся по </w:t>
      </w:r>
      <w:r>
        <w:rPr>
          <w:rFonts w:ascii="Times New Roman" w:eastAsia="Times New Roman" w:hAnsi="Times New Roman" w:cs="Times New Roman"/>
          <w:sz w:val="28"/>
          <w:szCs w:val="28"/>
          <w:lang w:eastAsia="ru-RU"/>
        </w:rPr>
        <w:t>направлению подготовки 40.04.01</w:t>
      </w:r>
      <w:r w:rsidRPr="002A708B">
        <w:rPr>
          <w:rFonts w:ascii="Times New Roman" w:eastAsia="Times New Roman" w:hAnsi="Times New Roman" w:cs="Times New Roman"/>
          <w:sz w:val="28"/>
          <w:szCs w:val="28"/>
          <w:lang w:eastAsia="ru-RU"/>
        </w:rPr>
        <w:t xml:space="preserve"> «Юриспруденция», </w:t>
      </w:r>
      <w:r w:rsidRPr="00812862">
        <w:rPr>
          <w:rFonts w:ascii="Times New Roman" w:eastAsia="Times New Roman" w:hAnsi="Times New Roman"/>
          <w:sz w:val="28"/>
          <w:szCs w:val="28"/>
        </w:rPr>
        <w:t>направленность программы магистратуры</w:t>
      </w:r>
      <w:r>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sz w:val="28"/>
          <w:szCs w:val="28"/>
          <w:lang w:eastAsia="ru-RU"/>
        </w:rPr>
        <w:t>«</w:t>
      </w:r>
      <w:r w:rsidR="004C02B8" w:rsidRPr="004C02B8">
        <w:rPr>
          <w:rFonts w:ascii="Times New Roman" w:eastAsia="Times New Roman" w:hAnsi="Times New Roman" w:cs="Times New Roman"/>
          <w:bCs/>
          <w:color w:val="000000"/>
          <w:sz w:val="28"/>
          <w:szCs w:val="28"/>
          <w:lang w:eastAsia="ru-RU"/>
        </w:rPr>
        <w:t>«Юридическое сопровождение предпринимательской деятельности (Корпоративный юрист)»</w:t>
      </w:r>
      <w:r w:rsidR="004C02B8">
        <w:rPr>
          <w:rFonts w:ascii="Times New Roman" w:eastAsia="Times New Roman" w:hAnsi="Times New Roman" w:cs="Times New Roman"/>
          <w:bCs/>
          <w:color w:val="000000"/>
          <w:sz w:val="28"/>
          <w:szCs w:val="28"/>
          <w:lang w:eastAsia="ru-RU"/>
        </w:rPr>
        <w:t xml:space="preserve"> </w:t>
      </w:r>
      <w:r w:rsidRPr="002A708B">
        <w:rPr>
          <w:rFonts w:ascii="Times New Roman" w:eastAsia="Times New Roman" w:hAnsi="Times New Roman" w:cs="Times New Roman"/>
          <w:sz w:val="28"/>
          <w:szCs w:val="28"/>
          <w:lang w:eastAsia="ru-RU"/>
        </w:rPr>
        <w:t>является систематизация, обобщение, закрепление, углубление теоретических и практических знаний и умений, приобретенных студентами при освоении образовательной программы магистратуры.</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Программа производственной практики</w:t>
      </w:r>
      <w:r w:rsidRPr="002A708B">
        <w:rPr>
          <w:rFonts w:ascii="Times New Roman" w:eastAsia="Times New Roman" w:hAnsi="Times New Roman" w:cs="Times New Roman"/>
          <w:sz w:val="28"/>
          <w:szCs w:val="28"/>
          <w:lang w:eastAsia="ru-RU"/>
        </w:rPr>
        <w:t xml:space="preserve">  ориентирована на подготовку кадров, обладающих системными комплексными знаниями правовых и процессуальных аспектов </w:t>
      </w:r>
      <w:r w:rsidR="004C02B8">
        <w:rPr>
          <w:rFonts w:ascii="Times New Roman" w:eastAsia="Times New Roman" w:hAnsi="Times New Roman" w:cs="Times New Roman"/>
          <w:sz w:val="28"/>
          <w:szCs w:val="28"/>
          <w:lang w:eastAsia="ru-RU"/>
        </w:rPr>
        <w:t>для осуществления профессион</w:t>
      </w:r>
      <w:r w:rsidR="00BD65AE">
        <w:rPr>
          <w:rFonts w:ascii="Times New Roman" w:eastAsia="Times New Roman" w:hAnsi="Times New Roman" w:cs="Times New Roman"/>
          <w:sz w:val="28"/>
          <w:szCs w:val="28"/>
          <w:lang w:eastAsia="ru-RU"/>
        </w:rPr>
        <w:t>а</w:t>
      </w:r>
      <w:r w:rsidR="004C02B8">
        <w:rPr>
          <w:rFonts w:ascii="Times New Roman" w:eastAsia="Times New Roman" w:hAnsi="Times New Roman" w:cs="Times New Roman"/>
          <w:sz w:val="28"/>
          <w:szCs w:val="28"/>
          <w:lang w:eastAsia="ru-RU"/>
        </w:rPr>
        <w:t>льной деятельности в качестве корпоративного юриста</w:t>
      </w:r>
      <w:r w:rsidRPr="002A708B">
        <w:rPr>
          <w:rFonts w:ascii="Times New Roman" w:eastAsia="Times New Roman" w:hAnsi="Times New Roman" w:cs="Times New Roman"/>
          <w:sz w:val="28"/>
          <w:szCs w:val="28"/>
          <w:lang w:eastAsia="ru-RU"/>
        </w:rPr>
        <w:t xml:space="preserve">; владеющих </w:t>
      </w:r>
      <w:r w:rsidR="004C02B8">
        <w:rPr>
          <w:rFonts w:ascii="Times New Roman" w:eastAsia="Times New Roman" w:hAnsi="Times New Roman" w:cs="Times New Roman"/>
          <w:sz w:val="28"/>
          <w:szCs w:val="28"/>
          <w:lang w:eastAsia="ru-RU"/>
        </w:rPr>
        <w:t>практическими знаниями в сфере применения актов в предпринимательской сфере, а также методиками взаимодействия с органами исполнительной власти для осуществления предпринимательской деятельности</w:t>
      </w:r>
      <w:r w:rsidRPr="002A708B">
        <w:rPr>
          <w:rFonts w:ascii="Times New Roman" w:eastAsia="Times New Roman" w:hAnsi="Times New Roman" w:cs="Times New Roman"/>
          <w:sz w:val="28"/>
          <w:szCs w:val="28"/>
          <w:lang w:eastAsia="ru-RU"/>
        </w:rPr>
        <w:t xml:space="preserve">; способных осуществлять междисциплинарные исследования фундаментального  и прикладного характера, в  том числе по формированию научно-обоснованных практических рекомендаций, касающихся повышения эффективности механизма </w:t>
      </w:r>
      <w:r w:rsidR="004C02B8">
        <w:rPr>
          <w:rFonts w:ascii="Times New Roman" w:eastAsia="Times New Roman" w:hAnsi="Times New Roman" w:cs="Times New Roman"/>
          <w:sz w:val="28"/>
          <w:szCs w:val="28"/>
          <w:lang w:eastAsia="ru-RU"/>
        </w:rPr>
        <w:t>осуществления предпринимательской деятельности хозяйствующими субъектами</w:t>
      </w:r>
      <w:r w:rsidRPr="002A708B">
        <w:rPr>
          <w:rFonts w:ascii="Times New Roman" w:eastAsia="Times New Roman" w:hAnsi="Times New Roman" w:cs="Times New Roman"/>
          <w:sz w:val="28"/>
          <w:szCs w:val="28"/>
          <w:lang w:eastAsia="ru-RU"/>
        </w:rPr>
        <w:t>.</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Настоящая программа практики ориентирована на выполнение студентом работ, соответствующих компетенциям направления и профиля подготовки в Финансовом университете и предусматривает многократную проверку владения компетенциями.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Цели производственной </w:t>
      </w:r>
      <w:r w:rsidRPr="002A708B">
        <w:rPr>
          <w:rFonts w:ascii="Times New Roman" w:eastAsia="Times New Roman" w:hAnsi="Times New Roman" w:cs="Times New Roman"/>
          <w:sz w:val="28"/>
          <w:szCs w:val="28"/>
          <w:lang w:eastAsia="ru-RU"/>
        </w:rPr>
        <w:t xml:space="preserve">практики определены внешней, - со стороны Департамента правового регулирования экономической деятельности и самопроверкой студентом результатов обучения.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При этом контролируется уровень достижения установленных компетенций, связанных с готовностью к индивидуальной и командной работе, со способностью студента применять полученные знания на практике, предлагать решения профессиональных задач, анализировать исходную информацию, толковать </w:t>
      </w:r>
      <w:r w:rsidRPr="002A708B">
        <w:rPr>
          <w:rFonts w:ascii="Times New Roman" w:eastAsia="Times New Roman" w:hAnsi="Times New Roman" w:cs="Times New Roman"/>
          <w:sz w:val="28"/>
          <w:szCs w:val="28"/>
          <w:lang w:eastAsia="ru-RU"/>
        </w:rPr>
        <w:lastRenderedPageBreak/>
        <w:t xml:space="preserve">законодательные нормы в сфере </w:t>
      </w:r>
      <w:r w:rsidR="00A92AD3">
        <w:rPr>
          <w:rFonts w:ascii="Times New Roman" w:eastAsia="Times New Roman" w:hAnsi="Times New Roman" w:cs="Times New Roman"/>
          <w:sz w:val="28"/>
          <w:szCs w:val="28"/>
          <w:lang w:eastAsia="ru-RU"/>
        </w:rPr>
        <w:t xml:space="preserve">гражданского, в частности корпоративного права, </w:t>
      </w:r>
      <w:r w:rsidRPr="002A708B">
        <w:rPr>
          <w:rFonts w:ascii="Times New Roman" w:eastAsia="Times New Roman" w:hAnsi="Times New Roman" w:cs="Times New Roman"/>
          <w:sz w:val="28"/>
          <w:szCs w:val="28"/>
          <w:lang w:eastAsia="ru-RU"/>
        </w:rPr>
        <w:t>административного, процессуального, финансового права, квалифицированно применять их, разрабатывать нормативные правовые акты.</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Программа предусматривает многократную проверку уровня знаний, умений и владения студентом по каждой из компетенций.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Задачи производственной </w:t>
      </w:r>
      <w:r w:rsidRPr="002A708B">
        <w:rPr>
          <w:rFonts w:ascii="Times New Roman" w:eastAsia="Times New Roman" w:hAnsi="Times New Roman" w:cs="Times New Roman"/>
          <w:sz w:val="28"/>
          <w:szCs w:val="28"/>
          <w:lang w:eastAsia="ru-RU"/>
        </w:rPr>
        <w:t xml:space="preserve">практики: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 xml:space="preserve">выполнить в полном объеме содержательную часть программы практики;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 xml:space="preserve">приобрести и закрепить практические навыки поиска, анализа и решения проблем в </w:t>
      </w:r>
      <w:r w:rsidR="004C02B8">
        <w:rPr>
          <w:rFonts w:ascii="Times New Roman" w:eastAsia="Times New Roman" w:hAnsi="Times New Roman" w:cs="Times New Roman"/>
          <w:sz w:val="28"/>
          <w:szCs w:val="28"/>
          <w:lang w:eastAsia="ru-RU"/>
        </w:rPr>
        <w:t>осуществления деятельности корпоративного управления</w:t>
      </w:r>
      <w:r w:rsidRPr="002A708B">
        <w:rPr>
          <w:rFonts w:ascii="Times New Roman" w:eastAsia="Times New Roman" w:hAnsi="Times New Roman" w:cs="Times New Roman"/>
          <w:sz w:val="28"/>
          <w:szCs w:val="28"/>
          <w:lang w:eastAsia="ru-RU"/>
        </w:rPr>
        <w:t>;</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 xml:space="preserve">выполнить, полученное от руководителя практики от департамента Финансового университета индивидуальное задание, представляющее собой самостоятельное научное исследование в рамках избранной темы выпускной квалификационной работы;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 xml:space="preserve">собрать, обобщить, проанализировать и систематизировать материалы, необходимые для написания отчета о прохождении практики и выпускной квалификационной работы; </w:t>
      </w:r>
    </w:p>
    <w:p w:rsidR="00343838"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 xml:space="preserve">подготовить письменный отчет о прохождении производственной, в том числе преддипломной практики на бумажном носителе и защитить его в установленном порядке. </w:t>
      </w:r>
      <w:bookmarkStart w:id="0" w:name="_Toc440382196"/>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p>
    <w:bookmarkEnd w:id="0"/>
    <w:p w:rsidR="00343838" w:rsidRPr="004C02B8" w:rsidRDefault="00343838" w:rsidP="00343838">
      <w:pPr>
        <w:spacing w:after="0" w:line="240" w:lineRule="auto"/>
        <w:ind w:firstLine="709"/>
        <w:contextualSpacing/>
        <w:jc w:val="both"/>
        <w:rPr>
          <w:rFonts w:ascii="Times New Roman" w:eastAsia="Times New Roman" w:hAnsi="Times New Roman" w:cs="Times New Roman"/>
          <w:b/>
          <w:i/>
          <w:sz w:val="28"/>
          <w:szCs w:val="28"/>
          <w:lang w:eastAsia="ru-RU"/>
        </w:rPr>
      </w:pPr>
      <w:r w:rsidRPr="004C02B8">
        <w:rPr>
          <w:rFonts w:ascii="Times New Roman" w:eastAsia="Times New Roman" w:hAnsi="Times New Roman" w:cs="Times New Roman"/>
          <w:b/>
          <w:sz w:val="28"/>
          <w:szCs w:val="28"/>
          <w:lang w:eastAsia="ru-RU"/>
        </w:rPr>
        <w:t xml:space="preserve">3. </w:t>
      </w:r>
      <w:r w:rsidRPr="004C02B8">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bl>
      <w:tblPr>
        <w:tblStyle w:val="a3"/>
        <w:tblW w:w="9351" w:type="dxa"/>
        <w:tblLayout w:type="fixed"/>
        <w:tblLook w:val="04A0" w:firstRow="1" w:lastRow="0" w:firstColumn="1" w:lastColumn="0" w:noHBand="0" w:noVBand="1"/>
      </w:tblPr>
      <w:tblGrid>
        <w:gridCol w:w="988"/>
        <w:gridCol w:w="2126"/>
        <w:gridCol w:w="2410"/>
        <w:gridCol w:w="3827"/>
      </w:tblGrid>
      <w:tr w:rsidR="00343838" w:rsidRPr="004C02B8" w:rsidTr="003E424B">
        <w:tc>
          <w:tcPr>
            <w:tcW w:w="988" w:type="dxa"/>
          </w:tcPr>
          <w:p w:rsidR="00343838" w:rsidRPr="004C02B8" w:rsidRDefault="00343838" w:rsidP="003E424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 xml:space="preserve">Код </w:t>
            </w:r>
          </w:p>
          <w:p w:rsidR="00343838" w:rsidRPr="004C02B8" w:rsidRDefault="00343838" w:rsidP="003E424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компе-тенции</w:t>
            </w:r>
          </w:p>
        </w:tc>
        <w:tc>
          <w:tcPr>
            <w:tcW w:w="2126" w:type="dxa"/>
          </w:tcPr>
          <w:p w:rsidR="00343838" w:rsidRPr="004C02B8" w:rsidRDefault="00343838" w:rsidP="003E424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Наименование компетенции</w:t>
            </w:r>
          </w:p>
        </w:tc>
        <w:tc>
          <w:tcPr>
            <w:tcW w:w="2410" w:type="dxa"/>
          </w:tcPr>
          <w:p w:rsidR="00343838" w:rsidRPr="004C02B8" w:rsidRDefault="00343838" w:rsidP="003E424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Индикаторы достижения компетенции</w:t>
            </w:r>
            <w:r w:rsidRPr="004C02B8">
              <w:rPr>
                <w:rFonts w:ascii="Times New Roman" w:hAnsi="Times New Roman" w:cs="Times New Roman"/>
                <w:sz w:val="24"/>
                <w:szCs w:val="24"/>
                <w:vertAlign w:val="superscript"/>
              </w:rPr>
              <w:footnoteReference w:id="1"/>
            </w:r>
          </w:p>
        </w:tc>
        <w:tc>
          <w:tcPr>
            <w:tcW w:w="3827" w:type="dxa"/>
          </w:tcPr>
          <w:p w:rsidR="00343838" w:rsidRPr="004228E2" w:rsidRDefault="00343838" w:rsidP="003E424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Результаты обучения (владения</w:t>
            </w:r>
            <w:r w:rsidRPr="004228E2">
              <w:rPr>
                <w:rFonts w:ascii="Times New Roman" w:hAnsi="Times New Roman" w:cs="Times New Roman"/>
                <w:sz w:val="24"/>
                <w:szCs w:val="24"/>
                <w:vertAlign w:val="superscript"/>
              </w:rPr>
              <w:footnoteReference w:id="2"/>
            </w:r>
            <w:r w:rsidRPr="004228E2">
              <w:rPr>
                <w:rFonts w:ascii="Times New Roman" w:hAnsi="Times New Roman" w:cs="Times New Roman"/>
                <w:sz w:val="24"/>
                <w:szCs w:val="24"/>
              </w:rPr>
              <w:t>, умения и знания), соотнесенные с компетенциями/индикаторами достижения компетенции</w:t>
            </w:r>
          </w:p>
        </w:tc>
      </w:tr>
      <w:tr w:rsidR="009A65A8" w:rsidRPr="004C02B8" w:rsidTr="003E424B">
        <w:tc>
          <w:tcPr>
            <w:tcW w:w="988" w:type="dxa"/>
            <w:vMerge w:val="restart"/>
          </w:tcPr>
          <w:p w:rsidR="009A65A8" w:rsidRPr="004C02B8" w:rsidRDefault="009A65A8" w:rsidP="009A65A8">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ДКН-</w:t>
            </w:r>
            <w:r>
              <w:rPr>
                <w:rFonts w:ascii="Times New Roman" w:hAnsi="Times New Roman" w:cs="Times New Roman"/>
                <w:sz w:val="24"/>
                <w:szCs w:val="24"/>
              </w:rPr>
              <w:t>2</w:t>
            </w:r>
          </w:p>
        </w:tc>
        <w:tc>
          <w:tcPr>
            <w:tcW w:w="2126" w:type="dxa"/>
            <w:vMerge w:val="restart"/>
          </w:tcPr>
          <w:p w:rsidR="009A65A8" w:rsidRPr="004C02B8" w:rsidRDefault="009A65A8" w:rsidP="009A65A8">
            <w:pPr>
              <w:tabs>
                <w:tab w:val="left" w:pos="540"/>
              </w:tabs>
              <w:contextualSpacing/>
              <w:jc w:val="both"/>
              <w:rPr>
                <w:rFonts w:ascii="Times New Roman" w:hAnsi="Times New Roman" w:cs="Times New Roman"/>
                <w:sz w:val="24"/>
                <w:szCs w:val="24"/>
              </w:rPr>
            </w:pPr>
            <w:r>
              <w:rPr>
                <w:rFonts w:ascii="Times New Roman" w:hAnsi="Times New Roman" w:cs="Times New Roman"/>
                <w:sz w:val="24"/>
                <w:szCs w:val="24"/>
              </w:rPr>
              <w:t xml:space="preserve">Способность квалифицированно применять правовые нормы при осуществлении юридического сопровождения предпринимательской деятельности </w:t>
            </w:r>
            <w:r>
              <w:rPr>
                <w:rFonts w:ascii="Times New Roman" w:hAnsi="Times New Roman" w:cs="Times New Roman"/>
                <w:sz w:val="24"/>
                <w:szCs w:val="24"/>
              </w:rPr>
              <w:lastRenderedPageBreak/>
              <w:t xml:space="preserve">корпоративных юридических лиц </w:t>
            </w:r>
          </w:p>
        </w:tc>
        <w:tc>
          <w:tcPr>
            <w:tcW w:w="2410" w:type="dxa"/>
          </w:tcPr>
          <w:p w:rsidR="009A65A8" w:rsidRPr="004C02B8" w:rsidRDefault="009A65A8" w:rsidP="009A65A8">
            <w:pPr>
              <w:tabs>
                <w:tab w:val="left" w:pos="540"/>
              </w:tabs>
              <w:contextualSpacing/>
              <w:rPr>
                <w:rFonts w:ascii="Times New Roman" w:hAnsi="Times New Roman" w:cs="Times New Roman"/>
                <w:sz w:val="24"/>
                <w:szCs w:val="24"/>
              </w:rPr>
            </w:pPr>
            <w:r w:rsidRPr="004C02B8">
              <w:rPr>
                <w:rFonts w:ascii="Times New Roman" w:hAnsi="Times New Roman" w:cs="Times New Roman"/>
                <w:sz w:val="24"/>
                <w:szCs w:val="24"/>
              </w:rPr>
              <w:lastRenderedPageBreak/>
              <w:t xml:space="preserve">1. </w:t>
            </w:r>
            <w:r>
              <w:rPr>
                <w:rFonts w:ascii="Times New Roman" w:hAnsi="Times New Roman" w:cs="Times New Roman"/>
                <w:sz w:val="24"/>
                <w:szCs w:val="24"/>
              </w:rPr>
              <w:t>Квалифицированно применяет правовые нормы при осуществлении юридического сопровождения предпринимательской деятельности корпоративных юридических лиц</w:t>
            </w:r>
          </w:p>
        </w:tc>
        <w:tc>
          <w:tcPr>
            <w:tcW w:w="3827" w:type="dxa"/>
          </w:tcPr>
          <w:p w:rsidR="009A65A8" w:rsidRPr="004228E2" w:rsidRDefault="009A65A8" w:rsidP="009A65A8">
            <w:pPr>
              <w:rPr>
                <w:rFonts w:ascii="Times New Roman" w:hAnsi="Times New Roman" w:cs="Times New Roman"/>
                <w:sz w:val="24"/>
                <w:szCs w:val="24"/>
              </w:rPr>
            </w:pPr>
            <w:r w:rsidRPr="004228E2">
              <w:rPr>
                <w:rFonts w:ascii="Times New Roman" w:hAnsi="Times New Roman" w:cs="Times New Roman"/>
                <w:sz w:val="24"/>
                <w:szCs w:val="24"/>
              </w:rPr>
              <w:t>Знать: организационно-контрольные функции органов государственной власти.</w:t>
            </w:r>
          </w:p>
          <w:p w:rsidR="009A65A8" w:rsidRPr="004228E2" w:rsidRDefault="009A65A8" w:rsidP="009A65A8">
            <w:pPr>
              <w:rPr>
                <w:rFonts w:ascii="Times New Roman" w:hAnsi="Times New Roman" w:cs="Times New Roman"/>
                <w:sz w:val="24"/>
                <w:szCs w:val="24"/>
              </w:rPr>
            </w:pPr>
            <w:r w:rsidRPr="004228E2">
              <w:rPr>
                <w:rFonts w:ascii="Times New Roman" w:hAnsi="Times New Roman" w:cs="Times New Roman"/>
                <w:sz w:val="24"/>
                <w:szCs w:val="24"/>
                <w:shd w:val="clear" w:color="auto" w:fill="FFFFFF"/>
              </w:rPr>
              <w:t>Уметь: применять методики проведения мероприятий по государственному контролю (надзору), включая использование контрольно-надзорными органами цифровых технологий.</w:t>
            </w:r>
          </w:p>
        </w:tc>
      </w:tr>
      <w:tr w:rsidR="009A65A8" w:rsidRPr="004C02B8" w:rsidTr="009A65A8">
        <w:trPr>
          <w:trHeight w:val="4411"/>
        </w:trPr>
        <w:tc>
          <w:tcPr>
            <w:tcW w:w="988" w:type="dxa"/>
            <w:vMerge/>
          </w:tcPr>
          <w:p w:rsidR="009A65A8" w:rsidRPr="004C02B8" w:rsidRDefault="009A65A8" w:rsidP="009A65A8">
            <w:pPr>
              <w:tabs>
                <w:tab w:val="left" w:pos="540"/>
              </w:tabs>
              <w:contextualSpacing/>
              <w:jc w:val="both"/>
              <w:rPr>
                <w:rFonts w:ascii="Times New Roman" w:hAnsi="Times New Roman" w:cs="Times New Roman"/>
                <w:sz w:val="24"/>
                <w:szCs w:val="24"/>
              </w:rPr>
            </w:pPr>
          </w:p>
        </w:tc>
        <w:tc>
          <w:tcPr>
            <w:tcW w:w="2126" w:type="dxa"/>
            <w:vMerge/>
          </w:tcPr>
          <w:p w:rsidR="009A65A8" w:rsidRPr="004C02B8" w:rsidRDefault="009A65A8" w:rsidP="009A65A8">
            <w:pPr>
              <w:tabs>
                <w:tab w:val="left" w:pos="540"/>
              </w:tabs>
              <w:contextualSpacing/>
              <w:jc w:val="both"/>
              <w:rPr>
                <w:rFonts w:ascii="Times New Roman" w:hAnsi="Times New Roman" w:cs="Times New Roman"/>
                <w:sz w:val="24"/>
                <w:szCs w:val="24"/>
              </w:rPr>
            </w:pPr>
          </w:p>
        </w:tc>
        <w:tc>
          <w:tcPr>
            <w:tcW w:w="2410" w:type="dxa"/>
          </w:tcPr>
          <w:p w:rsidR="009A65A8" w:rsidRPr="004C02B8" w:rsidRDefault="009A65A8" w:rsidP="009A65A8">
            <w:pPr>
              <w:tabs>
                <w:tab w:val="left" w:pos="540"/>
              </w:tabs>
              <w:contextualSpacing/>
              <w:rPr>
                <w:rFonts w:ascii="Times New Roman" w:hAnsi="Times New Roman" w:cs="Times New Roman"/>
                <w:sz w:val="24"/>
                <w:szCs w:val="24"/>
              </w:rPr>
            </w:pPr>
            <w:r w:rsidRPr="004C02B8">
              <w:rPr>
                <w:rFonts w:ascii="Times New Roman" w:hAnsi="Times New Roman" w:cs="Times New Roman"/>
                <w:sz w:val="24"/>
                <w:szCs w:val="24"/>
              </w:rPr>
              <w:t xml:space="preserve">2. </w:t>
            </w:r>
            <w:r>
              <w:rPr>
                <w:rFonts w:ascii="Times New Roman" w:hAnsi="Times New Roman" w:cs="Times New Roman"/>
                <w:sz w:val="24"/>
                <w:szCs w:val="24"/>
              </w:rPr>
              <w:t xml:space="preserve">Анализирует правовые нормы при осуществлении юридического сопровождения предпринимательской деятельности </w:t>
            </w:r>
          </w:p>
        </w:tc>
        <w:tc>
          <w:tcPr>
            <w:tcW w:w="3827" w:type="dxa"/>
          </w:tcPr>
          <w:p w:rsidR="009A65A8" w:rsidRPr="004228E2" w:rsidRDefault="009A65A8" w:rsidP="009A65A8">
            <w:pPr>
              <w:rPr>
                <w:rFonts w:ascii="Times New Roman" w:hAnsi="Times New Roman" w:cs="Times New Roman"/>
                <w:sz w:val="24"/>
                <w:szCs w:val="24"/>
              </w:rPr>
            </w:pPr>
            <w:r w:rsidRPr="004228E2">
              <w:rPr>
                <w:rFonts w:ascii="Times New Roman" w:hAnsi="Times New Roman" w:cs="Times New Roman"/>
                <w:sz w:val="24"/>
                <w:szCs w:val="24"/>
              </w:rPr>
              <w:t>Знать: нормы действующего законодательства, регламентирующие организационно-контрольные функции государственных и муниципальных органов власти.</w:t>
            </w:r>
          </w:p>
          <w:p w:rsidR="009A65A8" w:rsidRPr="004228E2" w:rsidRDefault="009A65A8" w:rsidP="009A65A8">
            <w:pPr>
              <w:rPr>
                <w:rFonts w:ascii="Times New Roman" w:hAnsi="Times New Roman" w:cs="Times New Roman"/>
                <w:sz w:val="24"/>
                <w:szCs w:val="24"/>
              </w:rPr>
            </w:pPr>
            <w:r w:rsidRPr="004228E2">
              <w:rPr>
                <w:rFonts w:ascii="Times New Roman" w:hAnsi="Times New Roman" w:cs="Times New Roman"/>
                <w:sz w:val="24"/>
                <w:szCs w:val="24"/>
              </w:rPr>
              <w:t>Уметь: применять нормы действующего законодательства, регламентирующие организационно-контрольные функции государственных и муниципальных органов власти.</w:t>
            </w:r>
          </w:p>
        </w:tc>
      </w:tr>
      <w:tr w:rsidR="00D9326B" w:rsidRPr="004C02B8" w:rsidTr="003E424B">
        <w:tc>
          <w:tcPr>
            <w:tcW w:w="988"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ПКН-1</w:t>
            </w:r>
          </w:p>
        </w:tc>
        <w:tc>
          <w:tcPr>
            <w:tcW w:w="2126"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Способность анализировать комплексные со-циальные явления с использованием достижений юри-дических наук, тенденции право-вой политики и особенности фор-мирования сис-темы законодате-льства и право-применительной практики</w:t>
            </w:r>
          </w:p>
        </w:tc>
        <w:tc>
          <w:tcPr>
            <w:tcW w:w="2410" w:type="dxa"/>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 xml:space="preserve">1. Обосновывает направления правовой политики в сфере направления программы магистратуры </w:t>
            </w:r>
          </w:p>
        </w:tc>
        <w:tc>
          <w:tcPr>
            <w:tcW w:w="3827" w:type="dxa"/>
          </w:tcPr>
          <w:p w:rsidR="00D9326B" w:rsidRPr="004228E2" w:rsidRDefault="00D9326B" w:rsidP="00D9326B">
            <w:pPr>
              <w:rPr>
                <w:rFonts w:ascii="Times New Roman" w:hAnsi="Times New Roman" w:cs="Times New Roman"/>
                <w:sz w:val="24"/>
                <w:szCs w:val="24"/>
              </w:rPr>
            </w:pPr>
            <w:r w:rsidRPr="004228E2">
              <w:rPr>
                <w:rFonts w:ascii="Times New Roman" w:hAnsi="Times New Roman" w:cs="Times New Roman"/>
                <w:sz w:val="24"/>
                <w:szCs w:val="24"/>
              </w:rPr>
              <w:t>Знать: направления правовой политики в сфере направления программы магистратуры.</w:t>
            </w:r>
          </w:p>
          <w:p w:rsidR="00D9326B" w:rsidRPr="004228E2" w:rsidRDefault="00D9326B" w:rsidP="00D9326B">
            <w:pPr>
              <w:rPr>
                <w:rFonts w:ascii="Times New Roman" w:hAnsi="Times New Roman" w:cs="Times New Roman"/>
                <w:sz w:val="24"/>
                <w:szCs w:val="24"/>
              </w:rPr>
            </w:pPr>
            <w:r w:rsidRPr="004228E2">
              <w:rPr>
                <w:rFonts w:ascii="Times New Roman" w:hAnsi="Times New Roman" w:cs="Times New Roman"/>
                <w:sz w:val="24"/>
                <w:szCs w:val="24"/>
              </w:rPr>
              <w:t>Уметь: соотносить правовую политику с комплексными социальными явлениями в обществе.</w:t>
            </w:r>
          </w:p>
        </w:tc>
      </w:tr>
      <w:tr w:rsidR="00D9326B" w:rsidRPr="004C02B8" w:rsidTr="003E424B">
        <w:tc>
          <w:tcPr>
            <w:tcW w:w="988"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126"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410" w:type="dxa"/>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2. Анализирует тенденции правовой политики, а также особенности формирования системы законодательства для решения профессиональных задач</w:t>
            </w:r>
          </w:p>
        </w:tc>
        <w:tc>
          <w:tcPr>
            <w:tcW w:w="3827" w:type="dxa"/>
          </w:tcPr>
          <w:p w:rsidR="00D9326B" w:rsidRPr="004228E2" w:rsidRDefault="00D9326B" w:rsidP="00D9326B">
            <w:pPr>
              <w:rPr>
                <w:rFonts w:ascii="Times New Roman" w:hAnsi="Times New Roman" w:cs="Times New Roman"/>
                <w:sz w:val="24"/>
                <w:szCs w:val="24"/>
              </w:rPr>
            </w:pPr>
            <w:r w:rsidRPr="004228E2">
              <w:rPr>
                <w:rFonts w:ascii="Times New Roman" w:hAnsi="Times New Roman" w:cs="Times New Roman"/>
                <w:sz w:val="24"/>
                <w:szCs w:val="24"/>
              </w:rPr>
              <w:t>Знать: особенности формирования системы законодательства для решения профессиональных задач.</w:t>
            </w:r>
          </w:p>
          <w:p w:rsidR="00D9326B" w:rsidRPr="004228E2" w:rsidRDefault="00D9326B" w:rsidP="00D9326B">
            <w:pPr>
              <w:rPr>
                <w:rFonts w:ascii="Times New Roman" w:hAnsi="Times New Roman" w:cs="Times New Roman"/>
                <w:sz w:val="24"/>
                <w:szCs w:val="24"/>
              </w:rPr>
            </w:pPr>
            <w:r w:rsidRPr="004228E2">
              <w:rPr>
                <w:rFonts w:ascii="Times New Roman" w:hAnsi="Times New Roman" w:cs="Times New Roman"/>
                <w:sz w:val="24"/>
                <w:szCs w:val="24"/>
              </w:rPr>
              <w:t>Уметь: анализировать современные тенденции правовой политики.</w:t>
            </w:r>
          </w:p>
        </w:tc>
      </w:tr>
      <w:tr w:rsidR="00D9326B" w:rsidRPr="004C02B8" w:rsidTr="003E424B">
        <w:tc>
          <w:tcPr>
            <w:tcW w:w="988"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126"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410" w:type="dxa"/>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3. Владеет навыками комплексного анализа правоприменительной практики в сфере государственно-правового развития</w:t>
            </w:r>
          </w:p>
        </w:tc>
        <w:tc>
          <w:tcPr>
            <w:tcW w:w="3827" w:type="dxa"/>
          </w:tcPr>
          <w:p w:rsidR="00D9326B" w:rsidRPr="004228E2" w:rsidRDefault="00D9326B" w:rsidP="00D9326B">
            <w:pPr>
              <w:rPr>
                <w:rFonts w:ascii="Times New Roman" w:hAnsi="Times New Roman" w:cs="Times New Roman"/>
                <w:sz w:val="24"/>
                <w:szCs w:val="24"/>
              </w:rPr>
            </w:pPr>
            <w:r w:rsidRPr="004228E2">
              <w:rPr>
                <w:rFonts w:ascii="Times New Roman" w:hAnsi="Times New Roman" w:cs="Times New Roman"/>
                <w:sz w:val="24"/>
                <w:szCs w:val="24"/>
              </w:rPr>
              <w:t xml:space="preserve">Знать: проблемы </w:t>
            </w:r>
          </w:p>
          <w:p w:rsidR="00D9326B" w:rsidRPr="004228E2" w:rsidRDefault="00D9326B" w:rsidP="00D9326B">
            <w:pPr>
              <w:rPr>
                <w:rFonts w:ascii="Times New Roman" w:hAnsi="Times New Roman" w:cs="Times New Roman"/>
                <w:sz w:val="24"/>
                <w:szCs w:val="24"/>
              </w:rPr>
            </w:pPr>
            <w:r w:rsidRPr="004228E2">
              <w:rPr>
                <w:rFonts w:ascii="Times New Roman" w:hAnsi="Times New Roman" w:cs="Times New Roman"/>
                <w:sz w:val="24"/>
                <w:szCs w:val="24"/>
              </w:rPr>
              <w:t>правоприменительной практики в сфере государственно-правового развития.</w:t>
            </w:r>
          </w:p>
          <w:p w:rsidR="00D9326B" w:rsidRPr="004228E2" w:rsidRDefault="00D9326B" w:rsidP="00D9326B">
            <w:pPr>
              <w:rPr>
                <w:rFonts w:ascii="Times New Roman" w:hAnsi="Times New Roman" w:cs="Times New Roman"/>
                <w:sz w:val="24"/>
                <w:szCs w:val="24"/>
              </w:rPr>
            </w:pPr>
            <w:r w:rsidRPr="004228E2">
              <w:rPr>
                <w:rFonts w:ascii="Times New Roman" w:hAnsi="Times New Roman" w:cs="Times New Roman"/>
                <w:sz w:val="24"/>
                <w:szCs w:val="24"/>
              </w:rPr>
              <w:t>Уметь: проводить анализ правоприменительной практики в сфере государственно-правового развития</w:t>
            </w:r>
          </w:p>
        </w:tc>
      </w:tr>
      <w:tr w:rsidR="00D9326B" w:rsidRPr="004C02B8" w:rsidTr="003E424B">
        <w:tc>
          <w:tcPr>
            <w:tcW w:w="988"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ПНК-4</w:t>
            </w:r>
          </w:p>
        </w:tc>
        <w:tc>
          <w:tcPr>
            <w:tcW w:w="2126"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 xml:space="preserve">Способность применять нормы и давать оценку </w:t>
            </w:r>
            <w:r w:rsidRPr="004C02B8">
              <w:rPr>
                <w:rFonts w:ascii="Times New Roman" w:hAnsi="Times New Roman" w:cs="Times New Roman"/>
                <w:sz w:val="24"/>
                <w:szCs w:val="24"/>
              </w:rPr>
              <w:lastRenderedPageBreak/>
              <w:t>фактического воз-действия на раз-витие социально-экономических отношений нормативных правовых актов, а также оценивать их последствия</w:t>
            </w:r>
          </w:p>
        </w:tc>
        <w:tc>
          <w:tcPr>
            <w:tcW w:w="2410" w:type="dxa"/>
            <w:shd w:val="clear" w:color="auto" w:fill="auto"/>
          </w:tcPr>
          <w:p w:rsidR="00D9326B" w:rsidRPr="004C02B8" w:rsidRDefault="00D9326B" w:rsidP="00D9326B">
            <w:pPr>
              <w:contextualSpacing/>
              <w:jc w:val="both"/>
              <w:rPr>
                <w:rFonts w:ascii="Times New Roman" w:hAnsi="Times New Roman" w:cs="Times New Roman"/>
                <w:sz w:val="24"/>
                <w:szCs w:val="24"/>
              </w:rPr>
            </w:pPr>
            <w:r w:rsidRPr="004C02B8">
              <w:rPr>
                <w:rFonts w:ascii="Times New Roman" w:hAnsi="Times New Roman" w:cs="Times New Roman"/>
                <w:sz w:val="24"/>
                <w:szCs w:val="24"/>
              </w:rPr>
              <w:lastRenderedPageBreak/>
              <w:t xml:space="preserve">1. Применяет правила проведения оценки фактического </w:t>
            </w:r>
            <w:r w:rsidRPr="004C02B8">
              <w:rPr>
                <w:rFonts w:ascii="Times New Roman" w:hAnsi="Times New Roman" w:cs="Times New Roman"/>
                <w:sz w:val="24"/>
                <w:szCs w:val="24"/>
              </w:rPr>
              <w:lastRenderedPageBreak/>
              <w:t>воздействия нормативных правовых актов на развитие социально-экономических отношений</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lastRenderedPageBreak/>
              <w:t xml:space="preserve">Знать  правовые, организационные и методологические основы </w:t>
            </w:r>
            <w:r w:rsidRPr="004228E2">
              <w:rPr>
                <w:rFonts w:ascii="Times New Roman" w:hAnsi="Times New Roman" w:cs="Times New Roman"/>
                <w:sz w:val="24"/>
                <w:szCs w:val="24"/>
              </w:rPr>
              <w:lastRenderedPageBreak/>
              <w:t>проведения мониторинга правоприменения</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 правовые, организационные и методологические основы проведения мониторинга правоприменения</w:t>
            </w:r>
          </w:p>
        </w:tc>
      </w:tr>
      <w:tr w:rsidR="00D9326B" w:rsidRPr="004C02B8" w:rsidTr="003E424B">
        <w:tc>
          <w:tcPr>
            <w:tcW w:w="988"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126"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410" w:type="dxa"/>
            <w:shd w:val="clear" w:color="auto" w:fill="auto"/>
          </w:tcPr>
          <w:p w:rsidR="00D9326B" w:rsidRPr="004C02B8" w:rsidRDefault="00D9326B" w:rsidP="00D9326B">
            <w:pPr>
              <w:contextualSpacing/>
              <w:jc w:val="both"/>
              <w:rPr>
                <w:rFonts w:ascii="Times New Roman" w:hAnsi="Times New Roman" w:cs="Times New Roman"/>
                <w:sz w:val="24"/>
                <w:szCs w:val="24"/>
              </w:rPr>
            </w:pPr>
            <w:r w:rsidRPr="004C02B8">
              <w:rPr>
                <w:rFonts w:ascii="Times New Roman" w:hAnsi="Times New Roman" w:cs="Times New Roman"/>
                <w:sz w:val="24"/>
                <w:szCs w:val="24"/>
              </w:rPr>
              <w:t>2. Применяет нормы права в процессе реализации профессиональных задач</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Знать правовую основу реализации профессиональных задач по раскрытию и расследованию финансово-экономических правонарушений</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 применять законодательство в процессе реализации профессиональных задач по раскрытию и расследованию финансово-экономических правонарушений</w:t>
            </w:r>
          </w:p>
        </w:tc>
      </w:tr>
      <w:tr w:rsidR="00D9326B" w:rsidRPr="004C02B8" w:rsidTr="003E424B">
        <w:tc>
          <w:tcPr>
            <w:tcW w:w="988"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ПКН-7</w:t>
            </w:r>
          </w:p>
        </w:tc>
        <w:tc>
          <w:tcPr>
            <w:tcW w:w="2126"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Способность руководствоваться нормами морали и профессио-нальной этики юриста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tc>
        <w:tc>
          <w:tcPr>
            <w:tcW w:w="2410" w:type="dxa"/>
          </w:tcPr>
          <w:p w:rsidR="00D9326B" w:rsidRPr="004C02B8" w:rsidRDefault="00D9326B" w:rsidP="00D9326B">
            <w:pPr>
              <w:contextualSpacing/>
              <w:jc w:val="both"/>
              <w:rPr>
                <w:rFonts w:ascii="Times New Roman" w:hAnsi="Times New Roman" w:cs="Times New Roman"/>
                <w:sz w:val="24"/>
                <w:szCs w:val="24"/>
              </w:rPr>
            </w:pPr>
            <w:r w:rsidRPr="004C02B8">
              <w:rPr>
                <w:rFonts w:ascii="Times New Roman" w:hAnsi="Times New Roman" w:cs="Times New Roman"/>
                <w:sz w:val="24"/>
                <w:szCs w:val="24"/>
              </w:rPr>
              <w:t>1. Использует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Знать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 применять в процессе реализации профессиональных задач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tc>
      </w:tr>
      <w:tr w:rsidR="00D9326B" w:rsidRPr="004C02B8" w:rsidTr="003E424B">
        <w:tc>
          <w:tcPr>
            <w:tcW w:w="988"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126"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410" w:type="dxa"/>
          </w:tcPr>
          <w:p w:rsidR="00D9326B" w:rsidRPr="004C02B8" w:rsidRDefault="00D9326B" w:rsidP="00D9326B">
            <w:pPr>
              <w:contextualSpacing/>
              <w:jc w:val="both"/>
              <w:rPr>
                <w:rFonts w:ascii="Times New Roman" w:hAnsi="Times New Roman" w:cs="Times New Roman"/>
                <w:sz w:val="24"/>
                <w:szCs w:val="24"/>
              </w:rPr>
            </w:pPr>
            <w:r w:rsidRPr="004C02B8">
              <w:rPr>
                <w:rFonts w:ascii="Times New Roman" w:hAnsi="Times New Roman" w:cs="Times New Roman"/>
                <w:sz w:val="24"/>
                <w:szCs w:val="24"/>
              </w:rPr>
              <w:t xml:space="preserve">2. Добросовестно исполняет профессиональные обязанности на основе соблюдения норм морали и </w:t>
            </w:r>
            <w:r w:rsidRPr="004C02B8">
              <w:rPr>
                <w:rFonts w:ascii="Times New Roman" w:hAnsi="Times New Roman" w:cs="Times New Roman"/>
                <w:sz w:val="24"/>
                <w:szCs w:val="24"/>
              </w:rPr>
              <w:lastRenderedPageBreak/>
              <w:t>профессиональной этики юриста, как общепринятого этического стандарта</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lastRenderedPageBreak/>
              <w:t xml:space="preserve">Знать критерии эффективности исполнения профессиональных обязанностей на основе соблюдения норм морали и профессиональной этики юриста, </w:t>
            </w:r>
            <w:r w:rsidRPr="004228E2">
              <w:rPr>
                <w:rFonts w:ascii="Times New Roman" w:hAnsi="Times New Roman" w:cs="Times New Roman"/>
                <w:sz w:val="24"/>
                <w:szCs w:val="24"/>
              </w:rPr>
              <w:lastRenderedPageBreak/>
              <w:t>как общепринятого этического стандарта</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 выполнять профессиональные обязанности на основе соблюдения норм морали и профессиональной этики юриста, как общепринятого этического стандарта в целях повышения эффективности противодействия финансово-экономическим правонарушениям</w:t>
            </w:r>
          </w:p>
        </w:tc>
      </w:tr>
      <w:tr w:rsidR="00D9326B" w:rsidRPr="004C02B8" w:rsidTr="003E424B">
        <w:tc>
          <w:tcPr>
            <w:tcW w:w="988"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lastRenderedPageBreak/>
              <w:t>УК-4</w:t>
            </w:r>
          </w:p>
        </w:tc>
        <w:tc>
          <w:tcPr>
            <w:tcW w:w="2126"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Способность к организации межличностных отношений и межкультурного взаимодействия, учитывая разнообразие культур</w:t>
            </w:r>
          </w:p>
        </w:tc>
        <w:tc>
          <w:tcPr>
            <w:tcW w:w="2410" w:type="dxa"/>
          </w:tcPr>
          <w:p w:rsidR="00D9326B" w:rsidRPr="004C02B8" w:rsidRDefault="00D9326B" w:rsidP="00D9326B">
            <w:pPr>
              <w:contextualSpacing/>
              <w:jc w:val="both"/>
              <w:rPr>
                <w:rFonts w:ascii="Times New Roman" w:eastAsia="Calibri" w:hAnsi="Times New Roman" w:cs="Times New Roman"/>
                <w:sz w:val="24"/>
                <w:szCs w:val="24"/>
                <w:shd w:val="clear" w:color="auto" w:fill="FFFFFF"/>
              </w:rPr>
            </w:pPr>
            <w:r w:rsidRPr="004C02B8">
              <w:rPr>
                <w:rFonts w:ascii="Times New Roman" w:eastAsia="Calibri" w:hAnsi="Times New Roman" w:cs="Times New Roman"/>
                <w:sz w:val="24"/>
                <w:szCs w:val="24"/>
                <w:shd w:val="clear" w:color="auto" w:fill="FFFFFF"/>
              </w:rPr>
              <w:t>1. Демонстрирует понимание разнообразия культур в процессе межкультурного взаимодействия</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Знать межкультурное разнообразие общества в</w:t>
            </w:r>
            <w:r w:rsidRPr="004228E2">
              <w:rPr>
                <w:rFonts w:ascii="Times New Roman" w:hAnsi="Times New Roman" w:cs="Times New Roman"/>
              </w:rPr>
              <w:t xml:space="preserve"> </w:t>
            </w:r>
            <w:r w:rsidRPr="004228E2">
              <w:rPr>
                <w:rFonts w:ascii="Times New Roman" w:hAnsi="Times New Roman" w:cs="Times New Roman"/>
                <w:sz w:val="24"/>
                <w:szCs w:val="24"/>
              </w:rPr>
              <w:t>социально-историческом, этичес-ком и философском контекстах; культурные особенности и традиции различных социальных группу</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 адекватно оценивать межкультурные диалоги в современном обществе</w:t>
            </w:r>
          </w:p>
        </w:tc>
      </w:tr>
      <w:tr w:rsidR="00D9326B" w:rsidRPr="004C02B8" w:rsidTr="003E424B">
        <w:tc>
          <w:tcPr>
            <w:tcW w:w="988"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126"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410" w:type="dxa"/>
          </w:tcPr>
          <w:p w:rsidR="00D9326B" w:rsidRPr="004C02B8" w:rsidRDefault="00D9326B" w:rsidP="00D9326B">
            <w:pPr>
              <w:contextualSpacing/>
              <w:jc w:val="both"/>
              <w:rPr>
                <w:rFonts w:ascii="Times New Roman" w:eastAsia="Calibri" w:hAnsi="Times New Roman" w:cs="Times New Roman"/>
                <w:sz w:val="24"/>
                <w:szCs w:val="24"/>
                <w:shd w:val="clear" w:color="auto" w:fill="FFFFFF"/>
              </w:rPr>
            </w:pPr>
            <w:r w:rsidRPr="004C02B8">
              <w:rPr>
                <w:rFonts w:ascii="Times New Roman" w:eastAsia="Calibri" w:hAnsi="Times New Roman" w:cs="Times New Roman"/>
                <w:sz w:val="24"/>
                <w:szCs w:val="24"/>
                <w:shd w:val="clear" w:color="auto" w:fill="FFFFFF"/>
              </w:rPr>
              <w:t>2. Выстраивает межличностные взаимодействия путем создания общепринятых норм культурного самовыражения</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Знать</w:t>
            </w:r>
            <w:r w:rsidRPr="004228E2">
              <w:rPr>
                <w:rFonts w:ascii="Times New Roman" w:hAnsi="Times New Roman" w:cs="Times New Roman"/>
              </w:rPr>
              <w:t xml:space="preserve"> основы всех видов коммуникации в процессе профессионального общения;</w:t>
            </w:r>
            <w:r w:rsidRPr="004228E2">
              <w:rPr>
                <w:rFonts w:ascii="Times New Roman" w:hAnsi="Times New Roman" w:cs="Times New Roman"/>
                <w:sz w:val="24"/>
                <w:szCs w:val="24"/>
              </w:rPr>
              <w:t xml:space="preserve"> культурные особенности и традиции различных социальных групп</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 толерантно взаимодейство-вать с представителями различных культур и воспринимать межкультурное разнообразие общества в социально-историческом, этическом и философском контекстах</w:t>
            </w:r>
          </w:p>
        </w:tc>
      </w:tr>
      <w:tr w:rsidR="00D9326B" w:rsidRPr="004C02B8" w:rsidTr="003E424B">
        <w:tc>
          <w:tcPr>
            <w:tcW w:w="988"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126"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410" w:type="dxa"/>
          </w:tcPr>
          <w:p w:rsidR="00D9326B" w:rsidRPr="004C02B8" w:rsidRDefault="00D9326B" w:rsidP="00D9326B">
            <w:pPr>
              <w:contextualSpacing/>
              <w:jc w:val="both"/>
              <w:rPr>
                <w:rFonts w:ascii="Times New Roman" w:eastAsia="Calibri" w:hAnsi="Times New Roman" w:cs="Times New Roman"/>
                <w:sz w:val="24"/>
                <w:szCs w:val="24"/>
                <w:shd w:val="clear" w:color="auto" w:fill="FFFFFF"/>
              </w:rPr>
            </w:pPr>
            <w:r w:rsidRPr="004C02B8">
              <w:rPr>
                <w:rFonts w:ascii="Times New Roman" w:eastAsia="Calibri" w:hAnsi="Times New Roman" w:cs="Times New Roman"/>
                <w:sz w:val="24"/>
                <w:szCs w:val="24"/>
                <w:shd w:val="clear" w:color="auto" w:fill="FFFFFF"/>
              </w:rPr>
              <w:t xml:space="preserve">3. Использует методы построения конструктивного диалога с представителями разных культур на основе взаимного уважения, принятия разнообразных культур и адекватной </w:t>
            </w:r>
            <w:r w:rsidRPr="004C02B8">
              <w:rPr>
                <w:rFonts w:ascii="Times New Roman" w:eastAsia="Calibri" w:hAnsi="Times New Roman" w:cs="Times New Roman"/>
                <w:sz w:val="24"/>
                <w:szCs w:val="24"/>
                <w:shd w:val="clear" w:color="auto" w:fill="FFFFFF"/>
              </w:rPr>
              <w:lastRenderedPageBreak/>
              <w:t>оценки партнеров по взаимодействию</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lastRenderedPageBreak/>
              <w:t>Знать методы и принципы 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интеграции</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w:t>
            </w:r>
            <w:r w:rsidRPr="004228E2">
              <w:rPr>
                <w:rFonts w:ascii="Times New Roman" w:hAnsi="Times New Roman" w:cs="Times New Roman"/>
              </w:rPr>
              <w:t xml:space="preserve"> </w:t>
            </w:r>
            <w:r w:rsidRPr="004228E2">
              <w:rPr>
                <w:rFonts w:ascii="Times New Roman" w:hAnsi="Times New Roman" w:cs="Times New Roman"/>
                <w:sz w:val="24"/>
                <w:szCs w:val="24"/>
              </w:rPr>
              <w:t>осуществлять коммуника-цию профессионального характера</w:t>
            </w:r>
            <w:r w:rsidRPr="004228E2">
              <w:rPr>
                <w:rFonts w:ascii="Times New Roman" w:hAnsi="Times New Roman" w:cs="Times New Roman"/>
              </w:rPr>
              <w:t xml:space="preserve"> </w:t>
            </w:r>
            <w:r w:rsidRPr="004228E2">
              <w:rPr>
                <w:rFonts w:ascii="Times New Roman" w:hAnsi="Times New Roman" w:cs="Times New Roman"/>
                <w:sz w:val="24"/>
                <w:szCs w:val="24"/>
              </w:rPr>
              <w:t xml:space="preserve">на основе взаимного уважения, </w:t>
            </w:r>
            <w:r w:rsidRPr="004228E2">
              <w:rPr>
                <w:rFonts w:ascii="Times New Roman" w:hAnsi="Times New Roman" w:cs="Times New Roman"/>
                <w:sz w:val="24"/>
                <w:szCs w:val="24"/>
              </w:rPr>
              <w:lastRenderedPageBreak/>
              <w:t>принятия разнообразных культур и адекватной оценки партнеров по взаимодействию</w:t>
            </w:r>
          </w:p>
        </w:tc>
      </w:tr>
      <w:tr w:rsidR="00D9326B" w:rsidRPr="004C02B8" w:rsidTr="003E424B">
        <w:tc>
          <w:tcPr>
            <w:tcW w:w="988"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lastRenderedPageBreak/>
              <w:t>УК-5</w:t>
            </w:r>
          </w:p>
        </w:tc>
        <w:tc>
          <w:tcPr>
            <w:tcW w:w="2126" w:type="dxa"/>
            <w:vMerge w:val="restart"/>
          </w:tcPr>
          <w:p w:rsidR="00D9326B" w:rsidRPr="004C02B8" w:rsidRDefault="00D9326B" w:rsidP="00D9326B">
            <w:pPr>
              <w:tabs>
                <w:tab w:val="left" w:pos="540"/>
              </w:tabs>
              <w:contextualSpacing/>
              <w:jc w:val="both"/>
              <w:rPr>
                <w:rFonts w:ascii="Times New Roman" w:hAnsi="Times New Roman" w:cs="Times New Roman"/>
                <w:sz w:val="24"/>
                <w:szCs w:val="24"/>
              </w:rPr>
            </w:pPr>
            <w:r w:rsidRPr="004C02B8">
              <w:rPr>
                <w:rFonts w:ascii="Times New Roman" w:hAnsi="Times New Roman" w:cs="Times New Roman"/>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410" w:type="dxa"/>
          </w:tcPr>
          <w:p w:rsidR="00D9326B" w:rsidRPr="004C02B8" w:rsidRDefault="00D9326B" w:rsidP="00D9326B">
            <w:pPr>
              <w:contextualSpacing/>
              <w:jc w:val="both"/>
              <w:rPr>
                <w:rFonts w:ascii="Times New Roman" w:eastAsia="Calibri" w:hAnsi="Times New Roman" w:cs="Times New Roman"/>
                <w:sz w:val="24"/>
                <w:szCs w:val="24"/>
                <w:shd w:val="clear" w:color="auto" w:fill="FFFFFF"/>
              </w:rPr>
            </w:pPr>
            <w:r w:rsidRPr="004C02B8">
              <w:rPr>
                <w:rFonts w:ascii="Times New Roman" w:eastAsia="Calibri" w:hAnsi="Times New Roman" w:cs="Times New Roman"/>
                <w:sz w:val="24"/>
                <w:szCs w:val="24"/>
                <w:shd w:val="clear" w:color="auto" w:fill="FFFFFF"/>
              </w:rPr>
              <w:t>1. Организовывает работу в команде, ставит цели командной работы</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Знать – организационные, тактические и методологические приемы организации работы в команде, определения и постановки цели командной работы</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 – применять организацион-ные, тактические и методологи-ческие приемы организации работы в команде, определения</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 xml:space="preserve">и постановки цели командной работы </w:t>
            </w:r>
          </w:p>
        </w:tc>
      </w:tr>
      <w:tr w:rsidR="00D9326B" w:rsidRPr="004C02B8" w:rsidTr="003E424B">
        <w:tc>
          <w:tcPr>
            <w:tcW w:w="988"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126"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410" w:type="dxa"/>
          </w:tcPr>
          <w:p w:rsidR="00D9326B" w:rsidRPr="004C02B8" w:rsidRDefault="00D9326B" w:rsidP="00D9326B">
            <w:pPr>
              <w:numPr>
                <w:ilvl w:val="0"/>
                <w:numId w:val="5"/>
              </w:numPr>
              <w:spacing w:after="0" w:line="240" w:lineRule="auto"/>
              <w:ind w:left="0" w:firstLine="0"/>
              <w:contextualSpacing/>
              <w:jc w:val="both"/>
              <w:rPr>
                <w:rFonts w:ascii="Times New Roman" w:eastAsia="Calibri" w:hAnsi="Times New Roman" w:cs="Times New Roman"/>
                <w:sz w:val="24"/>
                <w:szCs w:val="24"/>
                <w:shd w:val="clear" w:color="auto" w:fill="FFFFFF"/>
              </w:rPr>
            </w:pPr>
            <w:r w:rsidRPr="004C02B8">
              <w:rPr>
                <w:rFonts w:ascii="Times New Roman" w:eastAsia="Calibri" w:hAnsi="Times New Roman" w:cs="Times New Roman"/>
                <w:sz w:val="24"/>
                <w:szCs w:val="24"/>
                <w:shd w:val="clear" w:color="auto" w:fill="FFFFFF"/>
              </w:rPr>
              <w:t>Вырабатывает командную стратегию для достижения поставленной цели на основе задач и методов их решения</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Знать – организационные, тактические и методологические приемы выработки командной стратегии для достижения</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поставленной цели на основе задач и методов их решения</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Уметь – применять организационные, тактические и методологические приемы</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выработки командной стратегии для достижения поставленной цели на основе задач и методов их решения</w:t>
            </w:r>
          </w:p>
        </w:tc>
      </w:tr>
      <w:tr w:rsidR="00D9326B" w:rsidRPr="004C02B8" w:rsidTr="003E424B">
        <w:tc>
          <w:tcPr>
            <w:tcW w:w="988"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126" w:type="dxa"/>
            <w:vMerge/>
          </w:tcPr>
          <w:p w:rsidR="00D9326B" w:rsidRPr="004C02B8" w:rsidRDefault="00D9326B" w:rsidP="00D9326B">
            <w:pPr>
              <w:tabs>
                <w:tab w:val="left" w:pos="540"/>
              </w:tabs>
              <w:contextualSpacing/>
              <w:jc w:val="both"/>
              <w:rPr>
                <w:rFonts w:ascii="Times New Roman" w:hAnsi="Times New Roman" w:cs="Times New Roman"/>
                <w:sz w:val="24"/>
                <w:szCs w:val="24"/>
              </w:rPr>
            </w:pPr>
          </w:p>
        </w:tc>
        <w:tc>
          <w:tcPr>
            <w:tcW w:w="2410" w:type="dxa"/>
          </w:tcPr>
          <w:p w:rsidR="00D9326B" w:rsidRPr="004C02B8" w:rsidRDefault="00D9326B" w:rsidP="00D9326B">
            <w:pPr>
              <w:contextualSpacing/>
              <w:jc w:val="both"/>
              <w:rPr>
                <w:rFonts w:ascii="Times New Roman" w:eastAsia="Calibri" w:hAnsi="Times New Roman" w:cs="Times New Roman"/>
                <w:sz w:val="24"/>
                <w:szCs w:val="24"/>
                <w:shd w:val="clear" w:color="auto" w:fill="FFFFFF"/>
              </w:rPr>
            </w:pPr>
            <w:r w:rsidRPr="004C02B8">
              <w:rPr>
                <w:rFonts w:ascii="Times New Roman" w:eastAsia="Calibri" w:hAnsi="Times New Roman" w:cs="Times New Roman"/>
                <w:sz w:val="24"/>
                <w:szCs w:val="24"/>
                <w:shd w:val="clear" w:color="auto" w:fill="FFFFFF"/>
              </w:rPr>
              <w:t>3. Принимает ответственность за принятые организационно-управленческие решения</w:t>
            </w:r>
          </w:p>
        </w:tc>
        <w:tc>
          <w:tcPr>
            <w:tcW w:w="3827" w:type="dxa"/>
          </w:tcPr>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Знать – виды и содержание ответственности за принятые организационно-управленческие решения</w:t>
            </w:r>
          </w:p>
          <w:p w:rsidR="00D9326B" w:rsidRPr="004228E2" w:rsidRDefault="00D9326B" w:rsidP="00D9326B">
            <w:pPr>
              <w:tabs>
                <w:tab w:val="left" w:pos="540"/>
              </w:tabs>
              <w:contextualSpacing/>
              <w:jc w:val="both"/>
              <w:rPr>
                <w:rFonts w:ascii="Times New Roman" w:hAnsi="Times New Roman" w:cs="Times New Roman"/>
                <w:sz w:val="24"/>
                <w:szCs w:val="24"/>
              </w:rPr>
            </w:pPr>
            <w:r w:rsidRPr="004228E2">
              <w:rPr>
                <w:rFonts w:ascii="Times New Roman" w:hAnsi="Times New Roman" w:cs="Times New Roman"/>
                <w:sz w:val="24"/>
                <w:szCs w:val="24"/>
              </w:rPr>
              <w:t xml:space="preserve">Уметь – работая в коллективе, принимать ответственность за принятые организационно-управленческие решения </w:t>
            </w:r>
          </w:p>
        </w:tc>
      </w:tr>
    </w:tbl>
    <w:p w:rsidR="00343838" w:rsidRPr="004C02B8" w:rsidRDefault="00343838" w:rsidP="00343838">
      <w:pPr>
        <w:jc w:val="both"/>
        <w:rPr>
          <w:rFonts w:ascii="Times New Roman" w:eastAsia="Times New Roman" w:hAnsi="Times New Roman" w:cs="Times New Roman"/>
          <w:i/>
          <w:sz w:val="28"/>
          <w:szCs w:val="28"/>
          <w:lang w:eastAsia="ru-RU"/>
        </w:rPr>
      </w:pPr>
    </w:p>
    <w:p w:rsidR="00343838" w:rsidRPr="002A708B" w:rsidRDefault="00343838" w:rsidP="00343838">
      <w:pPr>
        <w:keepNext/>
        <w:keepLines/>
        <w:widowControl w:val="0"/>
        <w:suppressAutoHyphens/>
        <w:spacing w:after="0" w:line="240" w:lineRule="auto"/>
        <w:ind w:firstLine="709"/>
        <w:contextualSpacing/>
        <w:jc w:val="both"/>
        <w:outlineLvl w:val="1"/>
        <w:rPr>
          <w:rFonts w:ascii="Times New Roman" w:eastAsia="Times New Roman" w:hAnsi="Times New Roman" w:cs="Times New Roman"/>
          <w:b/>
          <w:bCs/>
          <w:color w:val="000000"/>
          <w:sz w:val="28"/>
          <w:szCs w:val="28"/>
          <w:lang w:eastAsia="ru-RU"/>
        </w:rPr>
      </w:pPr>
      <w:r w:rsidRPr="002A708B">
        <w:rPr>
          <w:rFonts w:ascii="Times New Roman" w:eastAsia="Times New Roman" w:hAnsi="Times New Roman" w:cs="Times New Roman"/>
          <w:b/>
          <w:bCs/>
          <w:color w:val="000000"/>
          <w:sz w:val="28"/>
          <w:szCs w:val="28"/>
          <w:lang w:eastAsia="ru-RU"/>
        </w:rPr>
        <w:t>4. Место практики в структуре образовательной программы</w:t>
      </w:r>
    </w:p>
    <w:p w:rsidR="00343838" w:rsidRPr="00A337F9"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sz w:val="28"/>
          <w:szCs w:val="28"/>
          <w:lang w:eastAsia="ru-RU"/>
        </w:rPr>
        <w:t>Производственная практика (Б 2.2.) является обязательным разделом основной образовательной программы направления подготовки 40.0</w:t>
      </w:r>
      <w:r>
        <w:rPr>
          <w:rFonts w:ascii="Times New Roman" w:eastAsia="Times New Roman" w:hAnsi="Times New Roman"/>
          <w:sz w:val="28"/>
          <w:szCs w:val="28"/>
          <w:lang w:eastAsia="ru-RU"/>
        </w:rPr>
        <w:t>4</w:t>
      </w:r>
      <w:r w:rsidRPr="002A708B">
        <w:rPr>
          <w:rFonts w:ascii="Times New Roman" w:eastAsia="Times New Roman" w:hAnsi="Times New Roman"/>
          <w:sz w:val="28"/>
          <w:szCs w:val="28"/>
          <w:lang w:eastAsia="ru-RU"/>
        </w:rPr>
        <w:t xml:space="preserve">.01 «Юриспруденция» </w:t>
      </w:r>
      <w:r w:rsidRPr="00812862">
        <w:rPr>
          <w:rFonts w:ascii="Times New Roman" w:eastAsia="Times New Roman" w:hAnsi="Times New Roman"/>
          <w:sz w:val="28"/>
          <w:szCs w:val="28"/>
        </w:rPr>
        <w:t>направленность программы магистратуры</w:t>
      </w:r>
      <w:r>
        <w:rPr>
          <w:rFonts w:ascii="Times New Roman" w:eastAsia="Times New Roman" w:hAnsi="Times New Roman"/>
          <w:sz w:val="28"/>
          <w:szCs w:val="28"/>
        </w:rPr>
        <w:t xml:space="preserve"> </w:t>
      </w:r>
      <w:r w:rsidRPr="002A708B">
        <w:rPr>
          <w:rFonts w:ascii="Times New Roman" w:eastAsia="Times New Roman" w:hAnsi="Times New Roman"/>
          <w:sz w:val="28"/>
          <w:szCs w:val="28"/>
          <w:lang w:eastAsia="ru-RU"/>
        </w:rPr>
        <w:t xml:space="preserve"> «</w:t>
      </w:r>
      <w:r w:rsidR="00A337F9" w:rsidRPr="004C02B8">
        <w:rPr>
          <w:rFonts w:ascii="Times New Roman" w:eastAsia="Times New Roman" w:hAnsi="Times New Roman" w:cs="Times New Roman"/>
          <w:bCs/>
          <w:color w:val="000000"/>
          <w:sz w:val="28"/>
          <w:szCs w:val="28"/>
          <w:lang w:eastAsia="ru-RU"/>
        </w:rPr>
        <w:t>Юридическое сопровождение предпринимательской деятельности (Корпоративный юрист)»</w:t>
      </w:r>
      <w:r w:rsidR="00A337F9">
        <w:rPr>
          <w:rFonts w:ascii="Times New Roman" w:eastAsia="Times New Roman" w:hAnsi="Times New Roman" w:cs="Times New Roman"/>
          <w:bCs/>
          <w:color w:val="000000"/>
          <w:sz w:val="28"/>
          <w:szCs w:val="28"/>
          <w:lang w:eastAsia="ru-RU"/>
        </w:rPr>
        <w:t xml:space="preserve"> </w:t>
      </w:r>
      <w:r w:rsidRPr="002A708B">
        <w:rPr>
          <w:rFonts w:ascii="Times New Roman" w:eastAsia="Times New Roman" w:hAnsi="Times New Roman"/>
          <w:sz w:val="28"/>
          <w:szCs w:val="28"/>
          <w:lang w:eastAsia="ru-RU"/>
        </w:rPr>
        <w:t xml:space="preserve">Блока 2 «Практики, в том числе Научно-исследовательская работа (НИР)» и </w:t>
      </w:r>
      <w:r w:rsidRPr="00A337F9">
        <w:rPr>
          <w:rFonts w:ascii="Times New Roman" w:eastAsia="Times New Roman" w:hAnsi="Times New Roman" w:cs="Times New Roman"/>
          <w:sz w:val="28"/>
          <w:szCs w:val="28"/>
          <w:lang w:eastAsia="ru-RU"/>
        </w:rPr>
        <w:t xml:space="preserve">направлена на получение профессиональных умений и опыта профессиональной деятельности. </w:t>
      </w:r>
    </w:p>
    <w:p w:rsidR="00343838" w:rsidRPr="00A337F9"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A337F9">
        <w:rPr>
          <w:rFonts w:ascii="Times New Roman" w:eastAsia="Times New Roman" w:hAnsi="Times New Roman" w:cs="Times New Roman"/>
          <w:sz w:val="28"/>
          <w:szCs w:val="28"/>
          <w:lang w:eastAsia="ru-RU"/>
        </w:rPr>
        <w:lastRenderedPageBreak/>
        <w:t xml:space="preserve">Приступая к производственной практике студенты должны владеть такими знаниями и умениями, как: </w:t>
      </w:r>
    </w:p>
    <w:p w:rsidR="00343838" w:rsidRPr="00A337F9" w:rsidRDefault="00343838" w:rsidP="00343838">
      <w:pPr>
        <w:numPr>
          <w:ilvl w:val="0"/>
          <w:numId w:val="4"/>
        </w:numPr>
        <w:tabs>
          <w:tab w:val="left" w:pos="980"/>
        </w:tabs>
        <w:spacing w:after="0" w:line="240" w:lineRule="auto"/>
        <w:ind w:firstLine="709"/>
        <w:jc w:val="both"/>
        <w:rPr>
          <w:rFonts w:ascii="Times New Roman" w:eastAsia="Times New Roman" w:hAnsi="Times New Roman" w:cs="Times New Roman"/>
          <w:sz w:val="28"/>
          <w:szCs w:val="28"/>
          <w:lang w:eastAsia="ru-RU"/>
        </w:rPr>
      </w:pPr>
      <w:r w:rsidRPr="00A337F9">
        <w:rPr>
          <w:rFonts w:ascii="Times New Roman" w:eastAsia="Times New Roman" w:hAnsi="Times New Roman" w:cs="Times New Roman"/>
          <w:sz w:val="28"/>
          <w:szCs w:val="28"/>
          <w:lang w:eastAsia="ru-RU"/>
        </w:rPr>
        <w:t>глубокие знания материального и процессуального права</w:t>
      </w:r>
      <w:r w:rsidR="00A337F9">
        <w:rPr>
          <w:rFonts w:ascii="Times New Roman" w:eastAsia="Times New Roman" w:hAnsi="Times New Roman" w:cs="Times New Roman"/>
          <w:sz w:val="28"/>
          <w:szCs w:val="28"/>
          <w:lang w:eastAsia="ru-RU"/>
        </w:rPr>
        <w:t>,</w:t>
      </w:r>
      <w:r w:rsidRPr="00A337F9">
        <w:rPr>
          <w:rFonts w:ascii="Times New Roman" w:eastAsia="Times New Roman" w:hAnsi="Times New Roman" w:cs="Times New Roman"/>
          <w:sz w:val="28"/>
          <w:szCs w:val="28"/>
          <w:lang w:eastAsia="ru-RU"/>
        </w:rPr>
        <w:t xml:space="preserve"> в части касающейся</w:t>
      </w:r>
      <w:r w:rsidR="00A337F9">
        <w:rPr>
          <w:rFonts w:ascii="Times New Roman" w:eastAsia="Times New Roman" w:hAnsi="Times New Roman" w:cs="Times New Roman"/>
          <w:sz w:val="28"/>
          <w:szCs w:val="28"/>
          <w:lang w:eastAsia="ru-RU"/>
        </w:rPr>
        <w:t xml:space="preserve"> юридического</w:t>
      </w:r>
      <w:r w:rsidRPr="00A337F9">
        <w:rPr>
          <w:rFonts w:ascii="Times New Roman" w:eastAsia="Times New Roman" w:hAnsi="Times New Roman" w:cs="Times New Roman"/>
          <w:sz w:val="28"/>
          <w:szCs w:val="28"/>
          <w:lang w:eastAsia="ru-RU"/>
        </w:rPr>
        <w:t xml:space="preserve"> </w:t>
      </w:r>
      <w:r w:rsidR="00A337F9">
        <w:rPr>
          <w:rFonts w:ascii="Times New Roman" w:eastAsia="Times New Roman" w:hAnsi="Times New Roman" w:cs="Times New Roman"/>
          <w:sz w:val="28"/>
          <w:szCs w:val="28"/>
          <w:lang w:eastAsia="ru-RU"/>
        </w:rPr>
        <w:t>сопровождения предпринимательской деятельности хозяйствующего субъекта, в частности корпоративных юридических лиц</w:t>
      </w:r>
      <w:r w:rsidRPr="00A337F9">
        <w:rPr>
          <w:rFonts w:ascii="Times New Roman" w:eastAsia="Times New Roman" w:hAnsi="Times New Roman" w:cs="Times New Roman"/>
          <w:sz w:val="28"/>
          <w:szCs w:val="28"/>
          <w:lang w:eastAsia="ru-RU"/>
        </w:rPr>
        <w:t>;</w:t>
      </w:r>
    </w:p>
    <w:p w:rsidR="00343838" w:rsidRPr="00A337F9" w:rsidRDefault="00343838" w:rsidP="00343838">
      <w:pPr>
        <w:numPr>
          <w:ilvl w:val="0"/>
          <w:numId w:val="4"/>
        </w:numPr>
        <w:tabs>
          <w:tab w:val="left" w:pos="980"/>
        </w:tabs>
        <w:spacing w:after="0" w:line="240" w:lineRule="auto"/>
        <w:ind w:firstLine="709"/>
        <w:jc w:val="both"/>
        <w:rPr>
          <w:rFonts w:ascii="Times New Roman" w:eastAsia="Times New Roman" w:hAnsi="Times New Roman" w:cs="Times New Roman"/>
          <w:sz w:val="28"/>
          <w:szCs w:val="28"/>
        </w:rPr>
      </w:pPr>
      <w:r w:rsidRPr="00A337F9">
        <w:rPr>
          <w:rFonts w:ascii="Times New Roman" w:eastAsia="Times New Roman" w:hAnsi="Times New Roman" w:cs="Times New Roman"/>
          <w:sz w:val="28"/>
          <w:szCs w:val="28"/>
        </w:rPr>
        <w:t>знания и понимание целей и принципов осуществления финансово-хозяйственной деятельности государства и муниципальных образований;</w:t>
      </w:r>
    </w:p>
    <w:p w:rsidR="00343838" w:rsidRPr="00A337F9" w:rsidRDefault="00343838" w:rsidP="00343838">
      <w:pPr>
        <w:tabs>
          <w:tab w:val="left" w:pos="980"/>
        </w:tabs>
        <w:spacing w:after="0" w:line="240" w:lineRule="auto"/>
        <w:ind w:firstLine="709"/>
        <w:jc w:val="both"/>
        <w:rPr>
          <w:rFonts w:ascii="Times New Roman" w:eastAsia="Times New Roman" w:hAnsi="Times New Roman" w:cs="Times New Roman"/>
          <w:sz w:val="28"/>
          <w:szCs w:val="28"/>
          <w:lang w:eastAsia="ru-RU"/>
        </w:rPr>
      </w:pPr>
      <w:r w:rsidRPr="00A337F9">
        <w:rPr>
          <w:rFonts w:ascii="Times New Roman" w:eastAsia="Times New Roman" w:hAnsi="Times New Roman" w:cs="Times New Roman"/>
          <w:sz w:val="28"/>
          <w:szCs w:val="28"/>
          <w:lang w:eastAsia="ru-RU"/>
        </w:rPr>
        <w:t>•</w:t>
      </w:r>
      <w:r w:rsidRPr="00A337F9">
        <w:rPr>
          <w:rFonts w:ascii="Times New Roman" w:eastAsia="Times New Roman" w:hAnsi="Times New Roman" w:cs="Times New Roman"/>
          <w:sz w:val="28"/>
          <w:szCs w:val="28"/>
          <w:lang w:eastAsia="ru-RU"/>
        </w:rPr>
        <w:tab/>
        <w:t>умение осуществлять поиск необходимой научной и производственной преддипломной литературы, материалов судебной практики по избранной проблематике выпускной квалификационной работы;</w:t>
      </w:r>
    </w:p>
    <w:p w:rsidR="00343838" w:rsidRPr="00A337F9"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A337F9">
        <w:rPr>
          <w:rFonts w:ascii="Times New Roman" w:eastAsia="Times New Roman" w:hAnsi="Times New Roman" w:cs="Times New Roman"/>
          <w:sz w:val="28"/>
          <w:szCs w:val="28"/>
          <w:lang w:eastAsia="ru-RU"/>
        </w:rPr>
        <w:t>•</w:t>
      </w:r>
      <w:r w:rsidRPr="00A337F9">
        <w:rPr>
          <w:rFonts w:ascii="Times New Roman" w:eastAsia="Times New Roman" w:hAnsi="Times New Roman" w:cs="Times New Roman"/>
          <w:sz w:val="28"/>
          <w:szCs w:val="28"/>
          <w:lang w:eastAsia="ru-RU"/>
        </w:rPr>
        <w:tab/>
        <w:t>владения навыками анализа научной литературы и судебной практики по избранной проблематике выпускной квалификационной работы.</w:t>
      </w:r>
    </w:p>
    <w:p w:rsidR="00343838" w:rsidRPr="00A337F9" w:rsidRDefault="00343838" w:rsidP="00343838">
      <w:pPr>
        <w:spacing w:after="0" w:line="240" w:lineRule="auto"/>
        <w:ind w:firstLine="709"/>
        <w:jc w:val="both"/>
        <w:rPr>
          <w:rFonts w:ascii="Times New Roman" w:hAnsi="Times New Roman" w:cs="Times New Roman"/>
          <w:b/>
          <w:bCs/>
          <w:sz w:val="28"/>
          <w:szCs w:val="28"/>
        </w:rPr>
      </w:pPr>
      <w:bookmarkStart w:id="1" w:name="_Toc440382199"/>
    </w:p>
    <w:p w:rsidR="00343838" w:rsidRPr="00A337F9" w:rsidRDefault="00343838" w:rsidP="00343838">
      <w:pPr>
        <w:spacing w:after="0" w:line="240" w:lineRule="auto"/>
        <w:ind w:firstLine="709"/>
        <w:jc w:val="both"/>
        <w:rPr>
          <w:rFonts w:ascii="Times New Roman" w:hAnsi="Times New Roman" w:cs="Times New Roman"/>
          <w:b/>
          <w:bCs/>
          <w:sz w:val="28"/>
          <w:szCs w:val="28"/>
        </w:rPr>
      </w:pPr>
      <w:r w:rsidRPr="00A337F9">
        <w:rPr>
          <w:rFonts w:ascii="Times New Roman" w:hAnsi="Times New Roman" w:cs="Times New Roman"/>
          <w:b/>
          <w:bCs/>
          <w:sz w:val="28"/>
          <w:szCs w:val="28"/>
        </w:rPr>
        <w:t xml:space="preserve">5. Объем практики в зачетных единицах и ее продолжительность в неделях либо в академических часах   </w:t>
      </w:r>
    </w:p>
    <w:p w:rsidR="00A11C71" w:rsidRDefault="00343838" w:rsidP="00343838">
      <w:pPr>
        <w:spacing w:after="0" w:line="240" w:lineRule="auto"/>
        <w:ind w:firstLine="709"/>
        <w:contextualSpacing/>
        <w:jc w:val="both"/>
        <w:rPr>
          <w:rFonts w:ascii="Times New Roman" w:hAnsi="Times New Roman" w:cs="Times New Roman"/>
          <w:sz w:val="28"/>
          <w:szCs w:val="28"/>
        </w:rPr>
      </w:pPr>
      <w:r w:rsidRPr="00A337F9">
        <w:rPr>
          <w:rFonts w:ascii="Times New Roman" w:hAnsi="Times New Roman" w:cs="Times New Roman"/>
          <w:sz w:val="28"/>
          <w:szCs w:val="28"/>
        </w:rPr>
        <w:t>Общая трудоёмкость составляет 18</w:t>
      </w:r>
      <w:r w:rsidRPr="002A708B">
        <w:rPr>
          <w:rFonts w:ascii="Times New Roman" w:hAnsi="Times New Roman" w:cs="Times New Roman"/>
          <w:sz w:val="28"/>
          <w:szCs w:val="28"/>
        </w:rPr>
        <w:t xml:space="preserve"> зачетных единиц – </w:t>
      </w:r>
      <w:r>
        <w:rPr>
          <w:rFonts w:ascii="Times New Roman" w:hAnsi="Times New Roman" w:cs="Times New Roman"/>
          <w:sz w:val="28"/>
          <w:szCs w:val="28"/>
        </w:rPr>
        <w:t xml:space="preserve">11 </w:t>
      </w:r>
      <w:r w:rsidRPr="002A708B">
        <w:rPr>
          <w:rFonts w:ascii="Times New Roman" w:hAnsi="Times New Roman" w:cs="Times New Roman"/>
          <w:sz w:val="28"/>
          <w:szCs w:val="28"/>
        </w:rPr>
        <w:t>недел</w:t>
      </w:r>
      <w:r>
        <w:rPr>
          <w:rFonts w:ascii="Times New Roman" w:hAnsi="Times New Roman" w:cs="Times New Roman"/>
          <w:sz w:val="28"/>
          <w:szCs w:val="28"/>
        </w:rPr>
        <w:t>ь</w:t>
      </w:r>
      <w:r w:rsidRPr="002A708B">
        <w:rPr>
          <w:rFonts w:ascii="Times New Roman" w:hAnsi="Times New Roman" w:cs="Times New Roman"/>
          <w:sz w:val="28"/>
          <w:szCs w:val="28"/>
        </w:rPr>
        <w:t xml:space="preserve"> (648 часов). Вид промежуточной аттестации – зачет с оценкой. </w:t>
      </w:r>
    </w:p>
    <w:p w:rsidR="00343838" w:rsidRDefault="00343838" w:rsidP="00343838">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Производственная </w:t>
      </w:r>
      <w:r w:rsidRPr="002A708B">
        <w:rPr>
          <w:rFonts w:ascii="Times New Roman" w:hAnsi="Times New Roman" w:cs="Times New Roman"/>
          <w:sz w:val="28"/>
          <w:szCs w:val="28"/>
        </w:rPr>
        <w:t xml:space="preserve">практика проводится в </w:t>
      </w:r>
      <w:r w:rsidRPr="007C7CD8">
        <w:rPr>
          <w:rFonts w:ascii="Times New Roman" w:hAnsi="Times New Roman" w:cs="Times New Roman"/>
          <w:sz w:val="28"/>
          <w:szCs w:val="28"/>
        </w:rPr>
        <w:t>7</w:t>
      </w:r>
      <w:r w:rsidRPr="002A708B">
        <w:rPr>
          <w:rFonts w:ascii="Times New Roman" w:hAnsi="Times New Roman" w:cs="Times New Roman"/>
          <w:sz w:val="28"/>
          <w:szCs w:val="28"/>
        </w:rPr>
        <w:t xml:space="preserve"> модуле.</w:t>
      </w:r>
    </w:p>
    <w:p w:rsidR="00260223" w:rsidRPr="002A708B" w:rsidRDefault="00260223" w:rsidP="00343838">
      <w:pPr>
        <w:spacing w:after="0" w:line="240" w:lineRule="auto"/>
        <w:ind w:firstLine="709"/>
        <w:contextualSpacing/>
        <w:jc w:val="both"/>
        <w:rPr>
          <w:rFonts w:ascii="Times New Roman" w:hAnsi="Times New Roman" w:cs="Times New Roman"/>
          <w:sz w:val="28"/>
          <w:szCs w:val="28"/>
        </w:rPr>
      </w:pPr>
    </w:p>
    <w:p w:rsidR="00343838" w:rsidRDefault="00343838" w:rsidP="00343838">
      <w:pPr>
        <w:keepNext/>
        <w:keepLines/>
        <w:spacing w:after="0" w:line="240" w:lineRule="auto"/>
        <w:ind w:firstLine="709"/>
        <w:jc w:val="both"/>
        <w:outlineLvl w:val="0"/>
        <w:rPr>
          <w:rFonts w:ascii="Times New Roman" w:eastAsia="Times New Roman" w:hAnsi="Times New Roman" w:cstheme="majorBidi"/>
          <w:b/>
          <w:sz w:val="28"/>
          <w:szCs w:val="32"/>
          <w:lang w:eastAsia="ru-RU"/>
        </w:rPr>
      </w:pPr>
      <w:r w:rsidRPr="002A708B">
        <w:rPr>
          <w:rFonts w:ascii="Times New Roman" w:eastAsia="Times New Roman" w:hAnsi="Times New Roman" w:cstheme="majorBidi"/>
          <w:b/>
          <w:sz w:val="28"/>
          <w:szCs w:val="32"/>
          <w:lang w:eastAsia="ru-RU"/>
        </w:rPr>
        <w:t>6.Содержание практики</w:t>
      </w:r>
      <w:bookmarkEnd w:id="1"/>
    </w:p>
    <w:p w:rsidR="00260223" w:rsidRDefault="00260223" w:rsidP="00343838">
      <w:pPr>
        <w:keepNext/>
        <w:keepLines/>
        <w:spacing w:after="0" w:line="240" w:lineRule="auto"/>
        <w:ind w:firstLine="709"/>
        <w:jc w:val="both"/>
        <w:outlineLvl w:val="0"/>
        <w:rPr>
          <w:rFonts w:ascii="Times New Roman" w:eastAsia="Times New Roman" w:hAnsi="Times New Roman" w:cstheme="majorBidi"/>
          <w:b/>
          <w:sz w:val="28"/>
          <w:szCs w:val="32"/>
          <w:lang w:eastAsia="ru-RU"/>
        </w:rPr>
      </w:pPr>
    </w:p>
    <w:tbl>
      <w:tblPr>
        <w:tblStyle w:val="a3"/>
        <w:tblW w:w="5005" w:type="pct"/>
        <w:tblInd w:w="-5" w:type="dxa"/>
        <w:tblLayout w:type="fixed"/>
        <w:tblLook w:val="04A0" w:firstRow="1" w:lastRow="0" w:firstColumn="1" w:lastColumn="0" w:noHBand="0" w:noVBand="1"/>
      </w:tblPr>
      <w:tblGrid>
        <w:gridCol w:w="2976"/>
        <w:gridCol w:w="5388"/>
        <w:gridCol w:w="1841"/>
      </w:tblGrid>
      <w:tr w:rsidR="004A1976" w:rsidRPr="00260D69" w:rsidTr="004A1976">
        <w:tc>
          <w:tcPr>
            <w:tcW w:w="1458" w:type="pct"/>
          </w:tcPr>
          <w:p w:rsidR="004A1976" w:rsidRPr="00260D69" w:rsidRDefault="004A1976" w:rsidP="009C79CC">
            <w:pPr>
              <w:jc w:val="both"/>
              <w:rPr>
                <w:rFonts w:ascii="Times New Roman" w:hAnsi="Times New Roman" w:cs="Times New Roman"/>
                <w:b/>
                <w:bCs/>
                <w:sz w:val="24"/>
                <w:szCs w:val="24"/>
              </w:rPr>
            </w:pPr>
            <w:r w:rsidRPr="00260D69">
              <w:rPr>
                <w:rFonts w:ascii="Times New Roman" w:hAnsi="Times New Roman" w:cs="Times New Roman"/>
                <w:b/>
                <w:bCs/>
                <w:sz w:val="24"/>
                <w:szCs w:val="24"/>
              </w:rPr>
              <w:t>Виды деятельности</w:t>
            </w:r>
          </w:p>
        </w:tc>
        <w:tc>
          <w:tcPr>
            <w:tcW w:w="2640" w:type="pct"/>
          </w:tcPr>
          <w:p w:rsidR="004A1976" w:rsidRPr="00260D69" w:rsidRDefault="004A1976" w:rsidP="009C79CC">
            <w:pPr>
              <w:jc w:val="both"/>
              <w:rPr>
                <w:rFonts w:ascii="Times New Roman" w:hAnsi="Times New Roman" w:cs="Times New Roman"/>
                <w:b/>
                <w:bCs/>
                <w:sz w:val="24"/>
                <w:szCs w:val="24"/>
              </w:rPr>
            </w:pPr>
            <w:r w:rsidRPr="00260D69">
              <w:rPr>
                <w:rFonts w:ascii="Times New Roman" w:hAnsi="Times New Roman" w:cs="Times New Roman"/>
                <w:b/>
                <w:bCs/>
                <w:sz w:val="24"/>
                <w:szCs w:val="24"/>
              </w:rPr>
              <w:t>Виды работ (в форме контактной работы, в форме самостоятельной работы)</w:t>
            </w:r>
          </w:p>
        </w:tc>
        <w:tc>
          <w:tcPr>
            <w:tcW w:w="902" w:type="pct"/>
          </w:tcPr>
          <w:p w:rsidR="004A1976" w:rsidRPr="00260D69" w:rsidRDefault="004A1976" w:rsidP="009C79CC">
            <w:pPr>
              <w:jc w:val="both"/>
              <w:rPr>
                <w:rFonts w:ascii="Times New Roman" w:hAnsi="Times New Roman" w:cs="Times New Roman"/>
                <w:b/>
                <w:bCs/>
                <w:sz w:val="24"/>
                <w:szCs w:val="24"/>
              </w:rPr>
            </w:pPr>
            <w:r w:rsidRPr="00260D69">
              <w:rPr>
                <w:rFonts w:ascii="Times New Roman" w:hAnsi="Times New Roman" w:cs="Times New Roman"/>
                <w:b/>
                <w:bCs/>
                <w:sz w:val="24"/>
                <w:szCs w:val="24"/>
              </w:rPr>
              <w:t>Количество часов (недель)</w:t>
            </w:r>
          </w:p>
        </w:tc>
      </w:tr>
    </w:tbl>
    <w:tbl>
      <w:tblPr>
        <w:tblStyle w:val="31"/>
        <w:tblW w:w="10188" w:type="dxa"/>
        <w:jc w:val="center"/>
        <w:tblLayout w:type="fixed"/>
        <w:tblLook w:val="04A0" w:firstRow="1" w:lastRow="0" w:firstColumn="1" w:lastColumn="0" w:noHBand="0" w:noVBand="1"/>
      </w:tblPr>
      <w:tblGrid>
        <w:gridCol w:w="2977"/>
        <w:gridCol w:w="5382"/>
        <w:gridCol w:w="1829"/>
      </w:tblGrid>
      <w:tr w:rsidR="004A1976" w:rsidRPr="00260D69" w:rsidTr="004A1976">
        <w:trPr>
          <w:jc w:val="center"/>
        </w:trPr>
        <w:tc>
          <w:tcPr>
            <w:tcW w:w="2977" w:type="dxa"/>
          </w:tcPr>
          <w:p w:rsidR="004A1976" w:rsidRPr="00260D69" w:rsidRDefault="004A1976" w:rsidP="009C79CC">
            <w:pPr>
              <w:rPr>
                <w:rFonts w:ascii="Times New Roman" w:hAnsi="Times New Roman" w:cs="Times New Roman"/>
                <w:sz w:val="24"/>
                <w:szCs w:val="24"/>
              </w:rPr>
            </w:pPr>
            <w:r w:rsidRPr="00260D69">
              <w:rPr>
                <w:rFonts w:ascii="Times New Roman" w:hAnsi="Times New Roman" w:cs="Times New Roman"/>
                <w:sz w:val="24"/>
                <w:szCs w:val="24"/>
              </w:rPr>
              <w:t>1. Информационно ознакомительная работа, подготовка графика прохождения практики</w:t>
            </w:r>
          </w:p>
        </w:tc>
        <w:tc>
          <w:tcPr>
            <w:tcW w:w="5382" w:type="dxa"/>
          </w:tcPr>
          <w:p w:rsidR="004A1976" w:rsidRPr="00260D69" w:rsidRDefault="004A1976" w:rsidP="004A1976">
            <w:pPr>
              <w:pStyle w:val="a9"/>
              <w:numPr>
                <w:ilvl w:val="0"/>
                <w:numId w:val="7"/>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ознакомительная беседа с руководителем практики;</w:t>
            </w:r>
          </w:p>
          <w:p w:rsidR="004A1976" w:rsidRPr="00260D69" w:rsidRDefault="004A1976" w:rsidP="004A1976">
            <w:pPr>
              <w:pStyle w:val="a9"/>
              <w:numPr>
                <w:ilvl w:val="0"/>
                <w:numId w:val="7"/>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инструктаж по охране труда, технике безопасности, пожарной безопасности;</w:t>
            </w:r>
          </w:p>
          <w:p w:rsidR="004A1976" w:rsidRPr="00260D69" w:rsidRDefault="004A1976" w:rsidP="004A1976">
            <w:pPr>
              <w:pStyle w:val="a9"/>
              <w:numPr>
                <w:ilvl w:val="0"/>
                <w:numId w:val="7"/>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изучение правил внутреннего трудового распорядка и отдельных особенностей режима работы.</w:t>
            </w:r>
          </w:p>
        </w:tc>
        <w:tc>
          <w:tcPr>
            <w:tcW w:w="1829" w:type="dxa"/>
            <w:vAlign w:val="center"/>
          </w:tcPr>
          <w:p w:rsidR="004A1976" w:rsidRPr="00260D69" w:rsidRDefault="004A1976" w:rsidP="009C79CC">
            <w:pPr>
              <w:jc w:val="center"/>
              <w:rPr>
                <w:rFonts w:ascii="Times New Roman" w:hAnsi="Times New Roman" w:cs="Times New Roman"/>
                <w:sz w:val="24"/>
                <w:szCs w:val="24"/>
              </w:rPr>
            </w:pPr>
            <w:r w:rsidRPr="00260D69">
              <w:rPr>
                <w:rFonts w:ascii="Times New Roman" w:hAnsi="Times New Roman" w:cs="Times New Roman"/>
                <w:sz w:val="24"/>
                <w:szCs w:val="24"/>
              </w:rPr>
              <w:t xml:space="preserve">16 </w:t>
            </w:r>
          </w:p>
          <w:p w:rsidR="004A1976" w:rsidRPr="00260D69" w:rsidRDefault="004A1976" w:rsidP="009C79CC">
            <w:pPr>
              <w:jc w:val="center"/>
              <w:rPr>
                <w:rFonts w:ascii="Times New Roman" w:hAnsi="Times New Roman" w:cs="Times New Roman"/>
                <w:sz w:val="24"/>
                <w:szCs w:val="24"/>
              </w:rPr>
            </w:pPr>
            <w:r w:rsidRPr="00260D69">
              <w:rPr>
                <w:rFonts w:ascii="Times New Roman" w:hAnsi="Times New Roman" w:cs="Times New Roman"/>
                <w:sz w:val="24"/>
                <w:szCs w:val="24"/>
              </w:rPr>
              <w:t>(из них4 часа– контактная работа)</w:t>
            </w:r>
          </w:p>
        </w:tc>
      </w:tr>
      <w:tr w:rsidR="004A1976" w:rsidRPr="00260D69" w:rsidTr="004A1976">
        <w:trPr>
          <w:jc w:val="center"/>
        </w:trPr>
        <w:tc>
          <w:tcPr>
            <w:tcW w:w="2977" w:type="dxa"/>
          </w:tcPr>
          <w:p w:rsidR="004A1976" w:rsidRPr="00260D69" w:rsidRDefault="004A1976" w:rsidP="009C79CC">
            <w:pPr>
              <w:rPr>
                <w:rFonts w:ascii="Times New Roman" w:hAnsi="Times New Roman" w:cs="Times New Roman"/>
                <w:sz w:val="24"/>
                <w:szCs w:val="24"/>
              </w:rPr>
            </w:pPr>
            <w:r w:rsidRPr="00260D69">
              <w:rPr>
                <w:rFonts w:ascii="Times New Roman" w:hAnsi="Times New Roman" w:cs="Times New Roman"/>
                <w:sz w:val="24"/>
                <w:szCs w:val="24"/>
              </w:rPr>
              <w:t>2. Подготовка и выполнение служебных заданий и поручений руководителя практики от организации</w:t>
            </w:r>
          </w:p>
        </w:tc>
        <w:tc>
          <w:tcPr>
            <w:tcW w:w="5382" w:type="dxa"/>
          </w:tcPr>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правовых заключений;</w:t>
            </w:r>
          </w:p>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проектов договоров;</w:t>
            </w:r>
          </w:p>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проектов исковых заявлений и отзывов на них;</w:t>
            </w:r>
          </w:p>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проектов досудебных претензий;</w:t>
            </w:r>
          </w:p>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проектов писем, запросов и ответов на письма, запросы и уведомления;</w:t>
            </w:r>
          </w:p>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участие в проведении переговоров;</w:t>
            </w:r>
          </w:p>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участие в проведении консультаций клиентов;</w:t>
            </w:r>
          </w:p>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составление обзоров изменения законодательства, связанного с деятельностью подразделения, в котором проходит практика;</w:t>
            </w:r>
          </w:p>
          <w:p w:rsidR="004A1976" w:rsidRPr="00260D69" w:rsidRDefault="004A1976" w:rsidP="004A1976">
            <w:pPr>
              <w:pStyle w:val="a9"/>
              <w:numPr>
                <w:ilvl w:val="0"/>
                <w:numId w:val="8"/>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анализ и обобщение судебной практики по делам, относящимся к деятельности организации.</w:t>
            </w:r>
          </w:p>
        </w:tc>
        <w:tc>
          <w:tcPr>
            <w:tcW w:w="1829" w:type="dxa"/>
            <w:vAlign w:val="center"/>
          </w:tcPr>
          <w:p w:rsidR="004A1976" w:rsidRPr="00260D69" w:rsidRDefault="004A1976" w:rsidP="009C79CC">
            <w:pPr>
              <w:jc w:val="center"/>
              <w:rPr>
                <w:rFonts w:ascii="Times New Roman" w:hAnsi="Times New Roman" w:cs="Times New Roman"/>
                <w:sz w:val="24"/>
                <w:szCs w:val="24"/>
              </w:rPr>
            </w:pPr>
            <w:r w:rsidRPr="00260D69">
              <w:rPr>
                <w:rFonts w:ascii="Times New Roman" w:hAnsi="Times New Roman" w:cs="Times New Roman"/>
                <w:sz w:val="24"/>
                <w:szCs w:val="24"/>
              </w:rPr>
              <w:t>616</w:t>
            </w:r>
          </w:p>
          <w:p w:rsidR="004A1976" w:rsidRPr="00260D69" w:rsidRDefault="004A1976" w:rsidP="009C79CC">
            <w:pPr>
              <w:jc w:val="center"/>
              <w:rPr>
                <w:rFonts w:ascii="Times New Roman" w:hAnsi="Times New Roman" w:cs="Times New Roman"/>
                <w:sz w:val="24"/>
                <w:szCs w:val="24"/>
              </w:rPr>
            </w:pPr>
            <w:r w:rsidRPr="00260D69">
              <w:rPr>
                <w:rFonts w:ascii="Times New Roman" w:hAnsi="Times New Roman" w:cs="Times New Roman"/>
                <w:sz w:val="24"/>
                <w:szCs w:val="24"/>
              </w:rPr>
              <w:t>(из них не менее 10% – контактная работа)</w:t>
            </w:r>
          </w:p>
        </w:tc>
      </w:tr>
      <w:tr w:rsidR="004A1976" w:rsidRPr="00260D69" w:rsidTr="004A1976">
        <w:trPr>
          <w:jc w:val="center"/>
        </w:trPr>
        <w:tc>
          <w:tcPr>
            <w:tcW w:w="2977" w:type="dxa"/>
          </w:tcPr>
          <w:p w:rsidR="004A1976" w:rsidRPr="00260D69" w:rsidRDefault="004A1976" w:rsidP="009C79CC">
            <w:pPr>
              <w:rPr>
                <w:rFonts w:ascii="Times New Roman" w:hAnsi="Times New Roman" w:cs="Times New Roman"/>
                <w:sz w:val="24"/>
                <w:szCs w:val="24"/>
              </w:rPr>
            </w:pPr>
            <w:r w:rsidRPr="00260D69">
              <w:rPr>
                <w:rFonts w:ascii="Times New Roman" w:hAnsi="Times New Roman" w:cs="Times New Roman"/>
                <w:sz w:val="24"/>
                <w:szCs w:val="24"/>
              </w:rPr>
              <w:lastRenderedPageBreak/>
              <w:t>3. Подготовка отчетных документов по практике и защита практики</w:t>
            </w:r>
          </w:p>
        </w:tc>
        <w:tc>
          <w:tcPr>
            <w:tcW w:w="5382" w:type="dxa"/>
          </w:tcPr>
          <w:p w:rsidR="004A1976" w:rsidRPr="00260D69" w:rsidRDefault="004A1976" w:rsidP="004A1976">
            <w:pPr>
              <w:pStyle w:val="a9"/>
              <w:numPr>
                <w:ilvl w:val="0"/>
                <w:numId w:val="9"/>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заполнение дневника практики;</w:t>
            </w:r>
          </w:p>
          <w:p w:rsidR="004A1976" w:rsidRPr="00260D69" w:rsidRDefault="004A1976" w:rsidP="004A1976">
            <w:pPr>
              <w:pStyle w:val="a9"/>
              <w:numPr>
                <w:ilvl w:val="0"/>
                <w:numId w:val="9"/>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составление отчета о практике;</w:t>
            </w:r>
          </w:p>
          <w:p w:rsidR="004A1976" w:rsidRPr="00260D69" w:rsidRDefault="004A1976" w:rsidP="004A1976">
            <w:pPr>
              <w:pStyle w:val="a9"/>
              <w:numPr>
                <w:ilvl w:val="0"/>
                <w:numId w:val="9"/>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подготовка отзыва руководителя практики от организации;</w:t>
            </w:r>
          </w:p>
          <w:p w:rsidR="004A1976" w:rsidRPr="00260D69" w:rsidRDefault="004A1976" w:rsidP="004A1976">
            <w:pPr>
              <w:pStyle w:val="a9"/>
              <w:numPr>
                <w:ilvl w:val="0"/>
                <w:numId w:val="9"/>
              </w:numPr>
              <w:tabs>
                <w:tab w:val="left" w:pos="545"/>
              </w:tabs>
              <w:spacing w:after="0" w:line="240" w:lineRule="auto"/>
              <w:ind w:left="120" w:firstLine="0"/>
              <w:jc w:val="both"/>
              <w:rPr>
                <w:rFonts w:ascii="Times New Roman" w:hAnsi="Times New Roman" w:cs="Times New Roman"/>
                <w:sz w:val="24"/>
                <w:szCs w:val="24"/>
              </w:rPr>
            </w:pPr>
            <w:r w:rsidRPr="00260D69">
              <w:rPr>
                <w:rFonts w:ascii="Times New Roman" w:hAnsi="Times New Roman" w:cs="Times New Roman"/>
                <w:sz w:val="24"/>
                <w:szCs w:val="24"/>
              </w:rPr>
              <w:t xml:space="preserve">защита практики. </w:t>
            </w:r>
          </w:p>
        </w:tc>
        <w:tc>
          <w:tcPr>
            <w:tcW w:w="1829" w:type="dxa"/>
            <w:vAlign w:val="center"/>
          </w:tcPr>
          <w:p w:rsidR="004A1976" w:rsidRPr="00260D69" w:rsidRDefault="004A1976" w:rsidP="009C79CC">
            <w:pPr>
              <w:jc w:val="center"/>
              <w:rPr>
                <w:rFonts w:ascii="Times New Roman" w:hAnsi="Times New Roman" w:cs="Times New Roman"/>
                <w:sz w:val="24"/>
                <w:szCs w:val="24"/>
              </w:rPr>
            </w:pPr>
            <w:r w:rsidRPr="00260D69">
              <w:rPr>
                <w:rFonts w:ascii="Times New Roman" w:hAnsi="Times New Roman" w:cs="Times New Roman"/>
                <w:sz w:val="24"/>
                <w:szCs w:val="24"/>
              </w:rPr>
              <w:t xml:space="preserve">16 </w:t>
            </w:r>
          </w:p>
          <w:p w:rsidR="004A1976" w:rsidRPr="00260D69" w:rsidRDefault="004A1976" w:rsidP="009C79CC">
            <w:pPr>
              <w:jc w:val="center"/>
              <w:rPr>
                <w:rFonts w:ascii="Times New Roman" w:hAnsi="Times New Roman" w:cs="Times New Roman"/>
                <w:sz w:val="24"/>
                <w:szCs w:val="24"/>
              </w:rPr>
            </w:pPr>
            <w:r w:rsidRPr="00260D69">
              <w:rPr>
                <w:rFonts w:ascii="Times New Roman" w:hAnsi="Times New Roman" w:cs="Times New Roman"/>
                <w:sz w:val="24"/>
                <w:szCs w:val="24"/>
              </w:rPr>
              <w:t>(из них4 часа– контактная работа)</w:t>
            </w:r>
          </w:p>
        </w:tc>
      </w:tr>
    </w:tbl>
    <w:p w:rsidR="004A1976" w:rsidRDefault="004A1976" w:rsidP="004A1976">
      <w:pPr>
        <w:keepNext/>
        <w:keepLines/>
        <w:spacing w:after="0" w:line="240" w:lineRule="auto"/>
        <w:ind w:firstLine="709"/>
        <w:jc w:val="both"/>
        <w:outlineLvl w:val="0"/>
        <w:rPr>
          <w:rFonts w:ascii="Times New Roman" w:eastAsia="Times New Roman" w:hAnsi="Times New Roman" w:cstheme="majorBidi"/>
          <w:b/>
          <w:sz w:val="28"/>
          <w:szCs w:val="32"/>
          <w:lang w:eastAsia="ru-RU"/>
        </w:rPr>
      </w:pP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2A708B">
        <w:rPr>
          <w:rFonts w:ascii="Times New Roman" w:hAnsi="Times New Roman" w:cs="Times New Roman"/>
          <w:b/>
          <w:bCs/>
          <w:color w:val="000000"/>
          <w:sz w:val="28"/>
          <w:szCs w:val="28"/>
        </w:rPr>
        <w:t>Производственная</w:t>
      </w:r>
      <w:r>
        <w:rPr>
          <w:rFonts w:ascii="Times New Roman" w:hAnsi="Times New Roman" w:cs="Times New Roman"/>
          <w:bCs/>
          <w:color w:val="000000"/>
          <w:sz w:val="28"/>
          <w:szCs w:val="28"/>
        </w:rPr>
        <w:t xml:space="preserve"> </w:t>
      </w:r>
      <w:r w:rsidRPr="002A708B">
        <w:rPr>
          <w:rFonts w:ascii="Times New Roman" w:eastAsia="Calibri" w:hAnsi="Times New Roman" w:cs="Times New Roman"/>
          <w:b/>
          <w:sz w:val="28"/>
          <w:szCs w:val="28"/>
        </w:rPr>
        <w:t xml:space="preserve">практика </w:t>
      </w:r>
      <w:r w:rsidRPr="002A708B">
        <w:rPr>
          <w:rFonts w:ascii="Times New Roman" w:hAnsi="Times New Roman" w:cs="Times New Roman"/>
          <w:b/>
          <w:color w:val="000000"/>
          <w:sz w:val="28"/>
          <w:szCs w:val="28"/>
        </w:rPr>
        <w:t>может проводиться:</w:t>
      </w:r>
    </w:p>
    <w:p w:rsidR="00343838" w:rsidRPr="002A708B" w:rsidRDefault="00343838" w:rsidP="0034383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xml:space="preserve">1. В организациях и учреждениях по профилю подготовки:  Федеральная антимонопольная служба, Федеральная налоговая служба, Федеральное казначейство, Министерство финансов РФ, Министерство экономического развития РФ,  Контрольно-счетная палата в Москве, Департамент финансов города Москва, Главное контрольное управление города Москва, Управление Федерального казначейства по городу Москва; </w:t>
      </w:r>
      <w:r w:rsidRPr="002A708B">
        <w:rPr>
          <w:rFonts w:ascii="Times New Roman" w:eastAsia="Times New Roman" w:hAnsi="Times New Roman" w:cs="Times New Roman"/>
          <w:sz w:val="28"/>
          <w:szCs w:val="28"/>
          <w:lang w:eastAsia="ru-RU"/>
        </w:rPr>
        <w:t xml:space="preserve">правоохранительные и контролирующие органы, полномочные осуществлять </w:t>
      </w:r>
      <w:r w:rsidR="00A337F9">
        <w:rPr>
          <w:rFonts w:ascii="Times New Roman" w:eastAsia="Times New Roman" w:hAnsi="Times New Roman" w:cs="Times New Roman"/>
          <w:sz w:val="28"/>
          <w:szCs w:val="28"/>
          <w:lang w:eastAsia="ru-RU"/>
        </w:rPr>
        <w:t>контрольно-надзорные функции за предпринимательской деятельностью организаций</w:t>
      </w:r>
      <w:r w:rsidRPr="002A708B">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color w:val="000000"/>
          <w:sz w:val="28"/>
          <w:szCs w:val="28"/>
          <w:lang w:eastAsia="ru-RU"/>
        </w:rPr>
        <w:t xml:space="preserve">и другие государственные структуры по городу Москва и Московской области, включая </w:t>
      </w:r>
      <w:r w:rsidR="00A337F9">
        <w:rPr>
          <w:rFonts w:ascii="Times New Roman" w:eastAsia="Times New Roman" w:hAnsi="Times New Roman" w:cs="Times New Roman"/>
          <w:color w:val="000000"/>
          <w:sz w:val="28"/>
          <w:szCs w:val="28"/>
          <w:lang w:eastAsia="ru-RU"/>
        </w:rPr>
        <w:t>Арбитражные суды.</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Практика включает в себя знакомство  с работой  канцелярий, секретариатов перечисленных выше учреждений и </w:t>
      </w:r>
      <w:r w:rsidR="00A337F9">
        <w:rPr>
          <w:rFonts w:ascii="Times New Roman" w:hAnsi="Times New Roman" w:cs="Times New Roman"/>
          <w:color w:val="000000"/>
          <w:sz w:val="28"/>
          <w:szCs w:val="28"/>
        </w:rPr>
        <w:t xml:space="preserve">Арбитражных </w:t>
      </w:r>
      <w:r w:rsidRPr="002A708B">
        <w:rPr>
          <w:rFonts w:ascii="Times New Roman" w:hAnsi="Times New Roman" w:cs="Times New Roman"/>
          <w:color w:val="000000"/>
          <w:sz w:val="28"/>
          <w:szCs w:val="28"/>
        </w:rPr>
        <w:t>судов; получение  информации об их деятельности; изучение нормативных правовых, внутренних, локальных документов, на основании которых осуществляется деятельность организации и осуществля</w:t>
      </w:r>
      <w:r w:rsidR="00A337F9">
        <w:rPr>
          <w:rFonts w:ascii="Times New Roman" w:hAnsi="Times New Roman" w:cs="Times New Roman"/>
          <w:color w:val="000000"/>
          <w:sz w:val="28"/>
          <w:szCs w:val="28"/>
        </w:rPr>
        <w:t>ю</w:t>
      </w:r>
      <w:r w:rsidRPr="002A708B">
        <w:rPr>
          <w:rFonts w:ascii="Times New Roman" w:hAnsi="Times New Roman" w:cs="Times New Roman"/>
          <w:color w:val="000000"/>
          <w:sz w:val="28"/>
          <w:szCs w:val="28"/>
        </w:rPr>
        <w:t xml:space="preserve">тся </w:t>
      </w:r>
      <w:r w:rsidR="00A337F9">
        <w:rPr>
          <w:rFonts w:ascii="Times New Roman" w:hAnsi="Times New Roman" w:cs="Times New Roman"/>
          <w:color w:val="000000"/>
          <w:sz w:val="28"/>
          <w:szCs w:val="28"/>
        </w:rPr>
        <w:t>контрольно-надзорные функции</w:t>
      </w:r>
      <w:r w:rsidRPr="002A708B">
        <w:rPr>
          <w:rFonts w:ascii="Times New Roman" w:hAnsi="Times New Roman" w:cs="Times New Roman"/>
          <w:color w:val="000000"/>
          <w:sz w:val="28"/>
          <w:szCs w:val="28"/>
        </w:rPr>
        <w:t xml:space="preserve"> в структурном подразделении, где осуществляется практика, изучение материалов дел </w:t>
      </w:r>
      <w:r w:rsidR="00A337F9">
        <w:rPr>
          <w:rFonts w:ascii="Times New Roman" w:hAnsi="Times New Roman" w:cs="Times New Roman"/>
          <w:color w:val="000000"/>
          <w:sz w:val="28"/>
          <w:szCs w:val="28"/>
        </w:rPr>
        <w:t>по корпоративным спорам, по спорам, вытекающим из контрольно-надзорной деятельности государственных органов и учреждений</w:t>
      </w:r>
      <w:r w:rsidRPr="002A708B">
        <w:rPr>
          <w:rFonts w:ascii="Times New Roman" w:hAnsi="Times New Roman" w:cs="Times New Roman"/>
          <w:color w:val="000000"/>
          <w:sz w:val="28"/>
          <w:szCs w:val="28"/>
        </w:rPr>
        <w:t>, выполнение отдельных поручений должностных лиц осуществляющих производство по таким делам, подготовку проектов процессуальных документов.</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2. </w:t>
      </w:r>
      <w:r w:rsidRPr="002A708B">
        <w:rPr>
          <w:rFonts w:ascii="Times New Roman" w:hAnsi="Times New Roman" w:cs="Times New Roman"/>
          <w:bCs/>
          <w:iCs/>
          <w:color w:val="000000"/>
          <w:sz w:val="28"/>
          <w:szCs w:val="28"/>
        </w:rPr>
        <w:t>В юридических отделах частных или государственных организациях, где студент осуществляет трудовую деятельность по трудовому договору.</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3. В студенческих правовых консультациях (юридических клиниках), лабораториях ВУЗа, научных департаментах ВУЗа, обладающих необходимым кадровым и научным потенциалом.</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Данный раздел</w:t>
      </w:r>
      <w:r>
        <w:rPr>
          <w:rFonts w:ascii="Times New Roman" w:hAnsi="Times New Roman" w:cs="Times New Roman"/>
          <w:b/>
          <w:bCs/>
          <w:color w:val="000000"/>
          <w:sz w:val="28"/>
          <w:szCs w:val="28"/>
        </w:rPr>
        <w:t xml:space="preserve"> производственной </w:t>
      </w:r>
      <w:r w:rsidRPr="002A708B">
        <w:rPr>
          <w:rFonts w:ascii="Times New Roman" w:eastAsia="Calibri" w:hAnsi="Times New Roman" w:cs="Times New Roman"/>
          <w:b/>
          <w:sz w:val="28"/>
          <w:szCs w:val="28"/>
        </w:rPr>
        <w:t>практики</w:t>
      </w:r>
      <w:r w:rsidRPr="002A708B">
        <w:rPr>
          <w:rFonts w:ascii="Times New Roman" w:hAnsi="Times New Roman" w:cs="Times New Roman"/>
          <w:color w:val="000000"/>
          <w:sz w:val="28"/>
          <w:szCs w:val="28"/>
        </w:rPr>
        <w:t xml:space="preserve"> может быть завершен выполнением группового (индивидуального) задания и публичным обсуждением, и защитой проектов подготовленных документов.</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Содержание и формы проведения </w:t>
      </w:r>
      <w:r w:rsidRPr="002A708B">
        <w:rPr>
          <w:rFonts w:ascii="Times New Roman" w:hAnsi="Times New Roman" w:cs="Times New Roman"/>
          <w:b/>
          <w:bCs/>
          <w:color w:val="000000"/>
          <w:sz w:val="28"/>
          <w:szCs w:val="28"/>
        </w:rPr>
        <w:t>производственной</w:t>
      </w:r>
      <w:r>
        <w:rPr>
          <w:rFonts w:ascii="Times New Roman" w:eastAsia="Calibri" w:hAnsi="Times New Roman" w:cs="Times New Roman"/>
          <w:b/>
          <w:sz w:val="28"/>
          <w:szCs w:val="28"/>
        </w:rPr>
        <w:t xml:space="preserve"> </w:t>
      </w:r>
      <w:r w:rsidRPr="002A708B">
        <w:rPr>
          <w:rFonts w:ascii="Times New Roman" w:eastAsia="Calibri" w:hAnsi="Times New Roman" w:cs="Times New Roman"/>
          <w:b/>
          <w:sz w:val="28"/>
          <w:szCs w:val="28"/>
        </w:rPr>
        <w:t xml:space="preserve">практики </w:t>
      </w:r>
      <w:r w:rsidRPr="002A708B">
        <w:rPr>
          <w:rFonts w:ascii="Times New Roman" w:hAnsi="Times New Roman" w:cs="Times New Roman"/>
          <w:color w:val="000000"/>
          <w:sz w:val="28"/>
          <w:szCs w:val="28"/>
        </w:rPr>
        <w:t>определяются спецификой направления и уровня подготовки.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В ходе прохождения практики студент обязан:</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ознакомиться с деятельностью соответствующей организации;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оперативно и качественно составлять и оформлять документацию по входящим в круг его обязанностей вопросам;</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добросовестно исполнять возложенные на него обязанности и поручения руководителя практики от организации – места прохождения практики;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lastRenderedPageBreak/>
        <w:t>-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изучить конкретные виды работы в управлении/отделе организации – места прохождения практики.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В период прохождения практики студенты должны:</w:t>
      </w:r>
    </w:p>
    <w:p w:rsidR="00343838" w:rsidRPr="002A708B" w:rsidRDefault="00343838" w:rsidP="00343838">
      <w:pPr>
        <w:numPr>
          <w:ilvl w:val="0"/>
          <w:numId w:val="3"/>
        </w:numPr>
        <w:tabs>
          <w:tab w:val="left" w:pos="284"/>
        </w:tabs>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изучить правовую основу деятельности органа – места прохождения практики;</w:t>
      </w:r>
    </w:p>
    <w:p w:rsidR="00343838" w:rsidRPr="002A708B" w:rsidRDefault="00343838" w:rsidP="00343838">
      <w:pPr>
        <w:numPr>
          <w:ilvl w:val="0"/>
          <w:numId w:val="3"/>
        </w:numPr>
        <w:tabs>
          <w:tab w:val="left" w:pos="284"/>
        </w:tabs>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уяснить роль и место государственного органа  – места прохождения практики – в  осуществлении производства по делам</w:t>
      </w:r>
      <w:r w:rsidR="00A337F9">
        <w:rPr>
          <w:rFonts w:ascii="Times New Roman" w:hAnsi="Times New Roman" w:cs="Times New Roman"/>
          <w:color w:val="000000"/>
          <w:sz w:val="28"/>
          <w:szCs w:val="28"/>
        </w:rPr>
        <w:t>, связанным с корпоративными спорами и осуществлением контрольно-надзорной функции государственных органов;</w:t>
      </w:r>
    </w:p>
    <w:p w:rsidR="00343838" w:rsidRPr="002A708B" w:rsidRDefault="00343838" w:rsidP="00343838">
      <w:pPr>
        <w:numPr>
          <w:ilvl w:val="0"/>
          <w:numId w:val="3"/>
        </w:numPr>
        <w:tabs>
          <w:tab w:val="left" w:pos="284"/>
        </w:tabs>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изучить особенности  производства по </w:t>
      </w:r>
      <w:r w:rsidR="00A337F9">
        <w:rPr>
          <w:rFonts w:ascii="Times New Roman" w:hAnsi="Times New Roman" w:cs="Times New Roman"/>
          <w:color w:val="000000"/>
          <w:sz w:val="28"/>
          <w:szCs w:val="28"/>
        </w:rPr>
        <w:t>корпоративным спорам</w:t>
      </w:r>
      <w:r w:rsidRPr="002A708B">
        <w:rPr>
          <w:rFonts w:ascii="Times New Roman" w:hAnsi="Times New Roman" w:cs="Times New Roman"/>
          <w:color w:val="000000"/>
          <w:sz w:val="28"/>
          <w:szCs w:val="28"/>
        </w:rPr>
        <w:t>;</w:t>
      </w:r>
    </w:p>
    <w:p w:rsidR="00A337F9" w:rsidRDefault="00343838" w:rsidP="00343838">
      <w:pPr>
        <w:numPr>
          <w:ilvl w:val="0"/>
          <w:numId w:val="3"/>
        </w:numPr>
        <w:tabs>
          <w:tab w:val="left" w:pos="284"/>
        </w:tabs>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A337F9">
        <w:rPr>
          <w:rFonts w:ascii="Times New Roman" w:hAnsi="Times New Roman" w:cs="Times New Roman"/>
          <w:color w:val="000000"/>
          <w:sz w:val="28"/>
          <w:szCs w:val="28"/>
        </w:rPr>
        <w:t>изучить задачи, функции и компетенцию органа  – места прохождения практики и его должностных лиц при осуще</w:t>
      </w:r>
      <w:r w:rsidR="00A337F9" w:rsidRPr="00A337F9">
        <w:rPr>
          <w:rFonts w:ascii="Times New Roman" w:hAnsi="Times New Roman" w:cs="Times New Roman"/>
          <w:color w:val="000000"/>
          <w:sz w:val="28"/>
          <w:szCs w:val="28"/>
        </w:rPr>
        <w:t xml:space="preserve">ствлении сопровождения юридической деятельности. </w:t>
      </w:r>
    </w:p>
    <w:p w:rsidR="00A337F9" w:rsidRDefault="00A337F9" w:rsidP="00A337F9">
      <w:pPr>
        <w:tabs>
          <w:tab w:val="left" w:pos="284"/>
        </w:tabs>
        <w:autoSpaceDE w:val="0"/>
        <w:autoSpaceDN w:val="0"/>
        <w:adjustRightInd w:val="0"/>
        <w:spacing w:after="0" w:line="240" w:lineRule="auto"/>
        <w:contextualSpacing/>
        <w:jc w:val="both"/>
        <w:rPr>
          <w:rFonts w:ascii="Times New Roman" w:hAnsi="Times New Roman" w:cs="Times New Roman"/>
          <w:b/>
          <w:bCs/>
          <w:i/>
          <w:iCs/>
          <w:color w:val="000000"/>
          <w:sz w:val="28"/>
          <w:szCs w:val="28"/>
        </w:rPr>
      </w:pPr>
    </w:p>
    <w:p w:rsidR="00343838" w:rsidRPr="00A337F9" w:rsidRDefault="00343838" w:rsidP="00A337F9">
      <w:pPr>
        <w:tabs>
          <w:tab w:val="left" w:pos="284"/>
        </w:tabs>
        <w:autoSpaceDE w:val="0"/>
        <w:autoSpaceDN w:val="0"/>
        <w:adjustRightInd w:val="0"/>
        <w:spacing w:after="0" w:line="240" w:lineRule="auto"/>
        <w:contextualSpacing/>
        <w:jc w:val="both"/>
        <w:rPr>
          <w:rFonts w:ascii="Times New Roman" w:hAnsi="Times New Roman" w:cs="Times New Roman"/>
          <w:color w:val="000000"/>
          <w:sz w:val="28"/>
          <w:szCs w:val="28"/>
        </w:rPr>
      </w:pPr>
      <w:r w:rsidRPr="00A337F9">
        <w:rPr>
          <w:rFonts w:ascii="Times New Roman" w:hAnsi="Times New Roman" w:cs="Times New Roman"/>
          <w:b/>
          <w:bCs/>
          <w:i/>
          <w:iCs/>
          <w:color w:val="000000"/>
          <w:sz w:val="28"/>
          <w:szCs w:val="28"/>
        </w:rPr>
        <w:t>Прохождение практики в юридических отделах частных или государственных компаний (организаций)</w:t>
      </w:r>
      <w:r w:rsidRPr="00A337F9">
        <w:rPr>
          <w:rFonts w:ascii="Times New Roman" w:hAnsi="Times New Roman" w:cs="Times New Roman"/>
          <w:color w:val="000000"/>
          <w:sz w:val="28"/>
          <w:szCs w:val="28"/>
        </w:rPr>
        <w:t>.</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При прохождении практики в юридических отделах частных и государственных компаний (корпораций) студент должен изучить устав (положение, закон) регулирующие деятельность компании, должностные инструкции лиц, осуществляющих </w:t>
      </w:r>
      <w:r w:rsidR="00A337F9">
        <w:rPr>
          <w:rFonts w:ascii="Times New Roman" w:hAnsi="Times New Roman" w:cs="Times New Roman"/>
          <w:color w:val="000000"/>
          <w:sz w:val="28"/>
          <w:szCs w:val="28"/>
        </w:rPr>
        <w:t>юридическое сопровождение предпринимательской деятельности</w:t>
      </w:r>
      <w:r w:rsidRPr="002A708B">
        <w:rPr>
          <w:rFonts w:ascii="Times New Roman" w:hAnsi="Times New Roman" w:cs="Times New Roman"/>
          <w:color w:val="000000"/>
          <w:sz w:val="28"/>
          <w:szCs w:val="28"/>
        </w:rPr>
        <w:t>.</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Во время прохождения практики студенту необходимо изучить как текущие, так и архивные </w:t>
      </w:r>
      <w:r w:rsidR="009522A9">
        <w:rPr>
          <w:rFonts w:ascii="Times New Roman" w:hAnsi="Times New Roman" w:cs="Times New Roman"/>
          <w:color w:val="000000"/>
          <w:sz w:val="28"/>
          <w:szCs w:val="28"/>
        </w:rPr>
        <w:t>документы</w:t>
      </w:r>
      <w:r w:rsidRPr="002A708B">
        <w:rPr>
          <w:rFonts w:ascii="Times New Roman" w:hAnsi="Times New Roman" w:cs="Times New Roman"/>
          <w:color w:val="000000"/>
          <w:sz w:val="28"/>
          <w:szCs w:val="28"/>
        </w:rPr>
        <w:t>, провести их анализ и сделать соответствующие заметки в своем отчете.</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Студент должен ознакомиться с </w:t>
      </w:r>
      <w:r w:rsidR="009522A9">
        <w:rPr>
          <w:rFonts w:ascii="Times New Roman" w:hAnsi="Times New Roman" w:cs="Times New Roman"/>
          <w:color w:val="000000"/>
          <w:sz w:val="28"/>
          <w:szCs w:val="28"/>
        </w:rPr>
        <w:t>решениями собраний, иной текущей внутрикорпоративной документацией, касающейся юридического сопровождения предпринимательской деятельности</w:t>
      </w:r>
      <w:r w:rsidRPr="002A708B">
        <w:rPr>
          <w:rFonts w:ascii="Times New Roman" w:hAnsi="Times New Roman" w:cs="Times New Roman"/>
          <w:color w:val="000000"/>
          <w:sz w:val="28"/>
          <w:szCs w:val="28"/>
        </w:rPr>
        <w:t>.</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Студент при прохождении практики: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 </w:t>
      </w:r>
      <w:r w:rsidR="009522A9">
        <w:rPr>
          <w:rFonts w:ascii="Times New Roman" w:hAnsi="Times New Roman" w:cs="Times New Roman"/>
          <w:color w:val="000000"/>
          <w:sz w:val="28"/>
          <w:szCs w:val="28"/>
        </w:rPr>
        <w:t>осуществляет помощь корпоративному юристу организации в подготовке процессуальных и иных документов</w:t>
      </w:r>
      <w:r w:rsidRPr="002A708B">
        <w:rPr>
          <w:rFonts w:ascii="Times New Roman" w:hAnsi="Times New Roman" w:cs="Times New Roman"/>
          <w:color w:val="000000"/>
          <w:sz w:val="28"/>
          <w:szCs w:val="28"/>
        </w:rPr>
        <w:t>;</w:t>
      </w:r>
    </w:p>
    <w:p w:rsidR="00343838" w:rsidRPr="002A708B" w:rsidRDefault="00343838" w:rsidP="009522A9">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 </w:t>
      </w:r>
      <w:r w:rsidR="009522A9">
        <w:rPr>
          <w:rFonts w:ascii="Times New Roman" w:hAnsi="Times New Roman" w:cs="Times New Roman"/>
          <w:color w:val="000000"/>
          <w:sz w:val="28"/>
          <w:szCs w:val="28"/>
        </w:rPr>
        <w:t>изучает предписания и иные акты органов исполнительной власти в части контрольно-надзорных мероприятий за предпринимательской деятельностью организации</w:t>
      </w:r>
      <w:r w:rsidRPr="002A708B">
        <w:rPr>
          <w:rFonts w:ascii="Times New Roman" w:hAnsi="Times New Roman" w:cs="Times New Roman"/>
          <w:color w:val="000000"/>
          <w:sz w:val="28"/>
          <w:szCs w:val="28"/>
        </w:rPr>
        <w:t>;</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выполняет отдельные поручения руководства;</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изучает и обобщает правоприменительную практику по конкретным делам, относящимся к деятельности организации.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До начала прохождения </w:t>
      </w:r>
      <w:r w:rsidRPr="002A708B">
        <w:rPr>
          <w:rFonts w:ascii="Times New Roman" w:eastAsia="Calibri" w:hAnsi="Times New Roman" w:cs="Times New Roman"/>
          <w:sz w:val="28"/>
          <w:szCs w:val="28"/>
        </w:rPr>
        <w:t>практики</w:t>
      </w:r>
      <w:r w:rsidRPr="002A708B">
        <w:rPr>
          <w:rFonts w:ascii="Times New Roman" w:eastAsia="Calibri" w:hAnsi="Times New Roman" w:cs="Times New Roman"/>
          <w:b/>
          <w:sz w:val="28"/>
          <w:szCs w:val="28"/>
        </w:rPr>
        <w:t xml:space="preserve"> </w:t>
      </w:r>
      <w:r w:rsidRPr="002A708B">
        <w:rPr>
          <w:rFonts w:ascii="Times New Roman" w:hAnsi="Times New Roman" w:cs="Times New Roman"/>
          <w:color w:val="000000"/>
          <w:sz w:val="28"/>
          <w:szCs w:val="28"/>
        </w:rPr>
        <w:t>со студентами заблаговременно проводится организационное собрание в целях разъяснения основных вопросов прохождения практики и предоставления им необходимой документации (график прохождения практики).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За студентом закрепляется руководитель практики со стороны университета (преподаватель </w:t>
      </w:r>
      <w:r w:rsidRPr="002A708B">
        <w:rPr>
          <w:rFonts w:ascii="Times New Roman" w:hAnsi="Times New Roman" w:cs="Times New Roman"/>
          <w:sz w:val="28"/>
          <w:szCs w:val="28"/>
        </w:rPr>
        <w:t>Департамента</w:t>
      </w:r>
      <w:r w:rsidRPr="002A708B">
        <w:rPr>
          <w:rFonts w:ascii="Times New Roman" w:hAnsi="Times New Roman" w:cs="Times New Roman"/>
          <w:color w:val="000000"/>
          <w:sz w:val="28"/>
          <w:szCs w:val="28"/>
        </w:rPr>
        <w:t xml:space="preserve">) и руководитель со стороны организации – места </w:t>
      </w:r>
      <w:r w:rsidRPr="002A708B">
        <w:rPr>
          <w:rFonts w:ascii="Times New Roman" w:hAnsi="Times New Roman" w:cs="Times New Roman"/>
          <w:color w:val="000000"/>
          <w:sz w:val="28"/>
          <w:szCs w:val="28"/>
        </w:rPr>
        <w:lastRenderedPageBreak/>
        <w:t>прохождения практики (назначается руководителем организации – места про хождения практики).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В обязанности руководителя практики от университета входит осуществление консультирования по прохождению практики, предоставление необходимой консультационно-методической помощи, проверка отчета о прохождении практики и прием его защиты.</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bookmarkStart w:id="2" w:name="_Toc440382126"/>
      <w:bookmarkStart w:id="3" w:name="_Toc440382220"/>
      <w:r w:rsidRPr="002A708B">
        <w:rPr>
          <w:rFonts w:ascii="Times New Roman" w:hAnsi="Times New Roman" w:cs="Times New Roman"/>
          <w:color w:val="000000"/>
          <w:sz w:val="28"/>
          <w:szCs w:val="28"/>
        </w:rPr>
        <w:t>Повседневное руководство практикантом осуществляет руководитель практики со стороны организации – места прохождения практики.</w:t>
      </w:r>
    </w:p>
    <w:p w:rsidR="00343838" w:rsidRPr="002A708B" w:rsidRDefault="00343838" w:rsidP="00343838">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При прохождении практики студент обязан:</w:t>
      </w:r>
    </w:p>
    <w:p w:rsidR="00343838" w:rsidRPr="002A708B" w:rsidRDefault="00343838" w:rsidP="00343838">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вести дневник практиканта;</w:t>
      </w:r>
    </w:p>
    <w:p w:rsidR="00343838" w:rsidRPr="002A708B" w:rsidRDefault="00343838" w:rsidP="00343838">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подчиняться правилам внутреннего распорядка организации – места прохождения практики;</w:t>
      </w:r>
    </w:p>
    <w:p w:rsidR="00343838" w:rsidRPr="002A708B" w:rsidRDefault="00343838" w:rsidP="00343838">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выполнять работу в соответствии со сроками практики;</w:t>
      </w:r>
    </w:p>
    <w:p w:rsidR="00343838" w:rsidRPr="002A708B" w:rsidRDefault="00343838" w:rsidP="00343838">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получить отзыв с места прохождения практики и представить его руководителю практики от университета;</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представить для проверки отчет в установленный срок;</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заполнить дневник практики и представить его руководителю практики от университета с отметками руководителя практики от организации – места прохождения практики о выполнении всех пунктов практики.</w:t>
      </w:r>
    </w:p>
    <w:p w:rsidR="00343838" w:rsidRPr="002A708B" w:rsidRDefault="00343838" w:rsidP="0034383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Обучающиеся, не выполнившие программу практики по уважительной причине, направляются на практику повторно. Обучающиеся, не выполнившие программу практики без уважительной причины или получившие неудовлетворительную оценку, считаются имеющими академическую задолженность.</w:t>
      </w:r>
    </w:p>
    <w:p w:rsidR="00343838" w:rsidRPr="002A708B" w:rsidRDefault="00343838" w:rsidP="00343838">
      <w:pPr>
        <w:keepNext/>
        <w:keepLines/>
        <w:widowControl w:val="0"/>
        <w:suppressAutoHyphens/>
        <w:spacing w:after="0" w:line="240" w:lineRule="auto"/>
        <w:ind w:firstLine="709"/>
        <w:jc w:val="both"/>
        <w:outlineLvl w:val="1"/>
        <w:rPr>
          <w:rFonts w:ascii="Times New Roman" w:eastAsia="Times New Roman" w:hAnsi="Times New Roman" w:cs="Times New Roman"/>
          <w:b/>
          <w:bCs/>
          <w:color w:val="000000"/>
          <w:sz w:val="28"/>
          <w:szCs w:val="28"/>
          <w:lang w:eastAsia="ru-RU"/>
        </w:rPr>
      </w:pPr>
      <w:r w:rsidRPr="002A708B">
        <w:rPr>
          <w:rFonts w:ascii="Times New Roman" w:eastAsia="Times New Roman" w:hAnsi="Times New Roman" w:cs="Times New Roman"/>
          <w:b/>
          <w:bCs/>
          <w:color w:val="000000"/>
          <w:sz w:val="28"/>
          <w:szCs w:val="28"/>
          <w:lang w:eastAsia="ru-RU"/>
        </w:rPr>
        <w:t>7.  Формы отчетности по практике</w:t>
      </w:r>
    </w:p>
    <w:p w:rsidR="00343838" w:rsidRPr="009522A9"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9522A9">
        <w:rPr>
          <w:rFonts w:ascii="Times New Roman" w:eastAsia="Times New Roman" w:hAnsi="Times New Roman" w:cs="Times New Roman"/>
          <w:sz w:val="28"/>
          <w:szCs w:val="28"/>
          <w:lang w:eastAsia="ru-RU"/>
        </w:rPr>
        <w:t>Права и обязанности обучающегося определены Приказом от 29 ноября 2018 г. №2270/0 «Об утверждении Положения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t>По результатам производственной практики студент:</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t>- составляет отчет по практике в соответствии с программой производственной практики и индивидуальным заданием;</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t>- представляет в установленные сроки в департамент комплект документов по итогам прохождения учебной практики:</w:t>
      </w:r>
    </w:p>
    <w:p w:rsidR="00343838" w:rsidRPr="009522A9"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9522A9">
        <w:rPr>
          <w:rFonts w:ascii="Times New Roman" w:hAnsi="Times New Roman" w:cs="Times New Roman"/>
          <w:sz w:val="28"/>
          <w:szCs w:val="28"/>
        </w:rPr>
        <w:t>1. Рабочий график (план) проведения практики с подписями руководителей практики от департамента и от организаци</w:t>
      </w:r>
      <w:r w:rsidR="00263D61">
        <w:rPr>
          <w:rFonts w:ascii="Times New Roman" w:hAnsi="Times New Roman" w:cs="Times New Roman"/>
          <w:sz w:val="28"/>
          <w:szCs w:val="28"/>
        </w:rPr>
        <w:t>и по форме согласно приложению 3</w:t>
      </w:r>
      <w:r w:rsidRPr="009522A9">
        <w:rPr>
          <w:rFonts w:ascii="Times New Roman" w:hAnsi="Times New Roman" w:cs="Times New Roman"/>
          <w:sz w:val="28"/>
          <w:szCs w:val="28"/>
        </w:rPr>
        <w:t>;</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t>2. Индивидуальное задание с подписями руководителей практики от департамента и от организаци</w:t>
      </w:r>
      <w:r w:rsidR="00263D61">
        <w:rPr>
          <w:rFonts w:ascii="Times New Roman" w:hAnsi="Times New Roman" w:cs="Times New Roman"/>
          <w:sz w:val="28"/>
          <w:szCs w:val="28"/>
        </w:rPr>
        <w:t>и по форме согласно приложению 4</w:t>
      </w:r>
      <w:r w:rsidRPr="009522A9">
        <w:rPr>
          <w:rFonts w:ascii="Times New Roman" w:hAnsi="Times New Roman" w:cs="Times New Roman"/>
          <w:sz w:val="28"/>
          <w:szCs w:val="28"/>
        </w:rPr>
        <w:t>;</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t>3. Дневник практики обучающегося с подписью руководителя практики от организации и печатью организаци</w:t>
      </w:r>
      <w:r w:rsidR="00263D61">
        <w:rPr>
          <w:rFonts w:ascii="Times New Roman" w:hAnsi="Times New Roman" w:cs="Times New Roman"/>
          <w:sz w:val="28"/>
          <w:szCs w:val="28"/>
        </w:rPr>
        <w:t>и по форме согласно приложению 5</w:t>
      </w:r>
      <w:r w:rsidRPr="009522A9">
        <w:rPr>
          <w:rFonts w:ascii="Times New Roman" w:hAnsi="Times New Roman" w:cs="Times New Roman"/>
          <w:sz w:val="28"/>
          <w:szCs w:val="28"/>
        </w:rPr>
        <w:t>;</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t>4. Отзыв руководителя практики от организации с подписью и печатью организаци</w:t>
      </w:r>
      <w:r w:rsidR="00263D61">
        <w:rPr>
          <w:rFonts w:ascii="Times New Roman" w:hAnsi="Times New Roman" w:cs="Times New Roman"/>
          <w:sz w:val="28"/>
          <w:szCs w:val="28"/>
        </w:rPr>
        <w:t>и по форме согласно приложению 6</w:t>
      </w:r>
      <w:r w:rsidRPr="009522A9">
        <w:rPr>
          <w:rFonts w:ascii="Times New Roman" w:hAnsi="Times New Roman" w:cs="Times New Roman"/>
          <w:sz w:val="28"/>
          <w:szCs w:val="28"/>
        </w:rPr>
        <w:t>;</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lastRenderedPageBreak/>
        <w:t>5. Отчет по практике с подписью руководителя практики от организации, печатью организации и подписью руководителя от департамент</w:t>
      </w:r>
      <w:r w:rsidR="00263D61">
        <w:rPr>
          <w:rFonts w:ascii="Times New Roman" w:hAnsi="Times New Roman" w:cs="Times New Roman"/>
          <w:sz w:val="28"/>
          <w:szCs w:val="28"/>
        </w:rPr>
        <w:t>а по форме согласно приложению 7</w:t>
      </w:r>
      <w:r w:rsidRPr="009522A9">
        <w:rPr>
          <w:rFonts w:ascii="Times New Roman" w:hAnsi="Times New Roman" w:cs="Times New Roman"/>
          <w:sz w:val="28"/>
          <w:szCs w:val="28"/>
        </w:rPr>
        <w:t>;</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t>Отчет по практике оформляется в учетом соответствующих государственных стандартов, действующих на момент прохождения практики.</w:t>
      </w:r>
    </w:p>
    <w:p w:rsidR="00343838" w:rsidRPr="009522A9" w:rsidRDefault="00343838" w:rsidP="00343838">
      <w:pPr>
        <w:spacing w:after="0" w:line="240" w:lineRule="auto"/>
        <w:ind w:firstLine="709"/>
        <w:jc w:val="both"/>
        <w:rPr>
          <w:rFonts w:ascii="Times New Roman" w:hAnsi="Times New Roman" w:cs="Times New Roman"/>
          <w:sz w:val="28"/>
          <w:szCs w:val="28"/>
        </w:rPr>
      </w:pPr>
      <w:r w:rsidRPr="009522A9">
        <w:rPr>
          <w:rFonts w:ascii="Times New Roman" w:hAnsi="Times New Roman" w:cs="Times New Roman"/>
          <w:sz w:val="28"/>
          <w:szCs w:val="28"/>
        </w:rPr>
        <w:t>В отчетах по производственной практике должна содержаться информация, не противоречащая требованиям о защите информации.</w:t>
      </w:r>
    </w:p>
    <w:p w:rsidR="009522A9" w:rsidRDefault="009522A9" w:rsidP="00343838">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p>
    <w:p w:rsidR="00343838" w:rsidRPr="009522A9" w:rsidRDefault="00343838" w:rsidP="00343838">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9522A9">
        <w:rPr>
          <w:rFonts w:ascii="Times New Roman" w:eastAsia="Times New Roman" w:hAnsi="Times New Roman" w:cs="Times New Roman"/>
          <w:sz w:val="28"/>
          <w:szCs w:val="28"/>
          <w:u w:val="single"/>
          <w:lang w:eastAsia="ru-RU"/>
        </w:rPr>
        <w:t>Требования к отчету по производственной практике</w:t>
      </w:r>
    </w:p>
    <w:p w:rsidR="00343838" w:rsidRPr="009522A9" w:rsidRDefault="00343838" w:rsidP="0034383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22A9">
        <w:rPr>
          <w:rFonts w:ascii="Times New Roman" w:eastAsia="Times New Roman" w:hAnsi="Times New Roman" w:cs="Times New Roman"/>
          <w:sz w:val="28"/>
          <w:szCs w:val="28"/>
          <w:lang w:eastAsia="ru-RU"/>
        </w:rPr>
        <w:t>Письменный отчет по практике должен отражать:</w:t>
      </w:r>
    </w:p>
    <w:p w:rsidR="00343838" w:rsidRPr="009522A9" w:rsidRDefault="00343838" w:rsidP="0034383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22A9">
        <w:rPr>
          <w:rFonts w:ascii="Times New Roman" w:eastAsia="Times New Roman" w:hAnsi="Times New Roman" w:cs="Times New Roman"/>
          <w:sz w:val="28"/>
          <w:szCs w:val="28"/>
          <w:lang w:eastAsia="ru-RU"/>
        </w:rPr>
        <w:t xml:space="preserve"> - конкретно выполненную студентом работу в период прохождения практики; </w:t>
      </w:r>
    </w:p>
    <w:p w:rsidR="00343838" w:rsidRPr="009522A9" w:rsidRDefault="00343838" w:rsidP="0034383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22A9">
        <w:rPr>
          <w:rFonts w:ascii="Times New Roman" w:eastAsia="Times New Roman" w:hAnsi="Times New Roman" w:cs="Times New Roman"/>
          <w:sz w:val="28"/>
          <w:szCs w:val="28"/>
          <w:lang w:eastAsia="ru-RU"/>
        </w:rPr>
        <w:t>- применение практикантом во время прохождения практики имеющихся у него теоретических знаний посредством личного участия в деятельности подразделения, в котором проводилась практика;</w:t>
      </w:r>
    </w:p>
    <w:p w:rsidR="00343838" w:rsidRPr="009522A9" w:rsidRDefault="00343838" w:rsidP="0034383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22A9">
        <w:rPr>
          <w:rFonts w:ascii="Times New Roman" w:eastAsia="Times New Roman" w:hAnsi="Times New Roman" w:cs="Times New Roman"/>
          <w:sz w:val="28"/>
          <w:szCs w:val="28"/>
          <w:lang w:eastAsia="ru-RU"/>
        </w:rPr>
        <w:t>- анализ правовых и организационных основ деятельности подразделения, в котором студент проходил практику;</w:t>
      </w:r>
    </w:p>
    <w:p w:rsidR="00343838" w:rsidRPr="009522A9" w:rsidRDefault="00343838" w:rsidP="0034383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22A9">
        <w:rPr>
          <w:rFonts w:ascii="Times New Roman" w:eastAsia="Times New Roman" w:hAnsi="Times New Roman" w:cs="Times New Roman"/>
          <w:sz w:val="28"/>
          <w:szCs w:val="28"/>
          <w:lang w:eastAsia="ru-RU"/>
        </w:rPr>
        <w:t>- участие в решении функциональных задач подразделения по согласованию с руководителем практики по месту ее прохождения;</w:t>
      </w:r>
    </w:p>
    <w:p w:rsidR="00343838" w:rsidRPr="009522A9" w:rsidRDefault="00343838" w:rsidP="0034383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22A9">
        <w:rPr>
          <w:rFonts w:ascii="Times New Roman" w:eastAsia="Times New Roman" w:hAnsi="Times New Roman" w:cs="Times New Roman"/>
          <w:sz w:val="28"/>
          <w:szCs w:val="28"/>
          <w:lang w:eastAsia="ru-RU"/>
        </w:rPr>
        <w:t>- перечень основных работ и заданий, выполненных в процессе практики;</w:t>
      </w:r>
    </w:p>
    <w:p w:rsidR="00343838" w:rsidRPr="002A708B" w:rsidRDefault="00343838" w:rsidP="0034383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заключительная часть отчета включает в себя описание навыков и умений, приобретенных в процессе практики; анализ возможности внедрения и апробации полученных результатов; описание материалов, собранных в ходе прохождения практики (в виде приложения).</w:t>
      </w:r>
    </w:p>
    <w:p w:rsidR="00343838" w:rsidRPr="002A708B" w:rsidRDefault="00343838" w:rsidP="00343838">
      <w:pPr>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2A708B">
        <w:rPr>
          <w:rFonts w:ascii="Times New Roman" w:eastAsia="Times New Roman" w:hAnsi="Times New Roman" w:cs="Times New Roman"/>
          <w:sz w:val="28"/>
          <w:szCs w:val="28"/>
          <w:u w:val="single"/>
          <w:lang w:eastAsia="ru-RU"/>
        </w:rPr>
        <w:t>Требования, предъявляемые к оформлению отчета по практике:</w:t>
      </w:r>
    </w:p>
    <w:p w:rsidR="00343838" w:rsidRPr="002A708B" w:rsidRDefault="00343838" w:rsidP="00343838">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отчет должен быть отпечатан на компьютере через 1,5 интервала шрифт Times New Roman, 14 кеглем; размеры полей: верхнее и нижнее - 2 см, левое - 2 см, правое - 2 см;</w:t>
      </w:r>
    </w:p>
    <w:p w:rsidR="00343838" w:rsidRPr="002A708B" w:rsidRDefault="00343838" w:rsidP="00343838">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рекомендуемый объем отчета – 7-10 листов (без приложений);</w:t>
      </w:r>
    </w:p>
    <w:p w:rsidR="00343838" w:rsidRPr="002A708B" w:rsidRDefault="00343838" w:rsidP="00343838">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отчет может содержать приложения, не входящие в общее количество листов отчета;</w:t>
      </w:r>
    </w:p>
    <w:p w:rsidR="00343838" w:rsidRPr="002A708B" w:rsidRDefault="00343838" w:rsidP="00343838">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отчет может иметь иллюстративный материал в виде таблиц, схем, графиков  и т. п.</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bookmarkStart w:id="4" w:name="_Toc440382221"/>
      <w:bookmarkEnd w:id="2"/>
      <w:bookmarkEnd w:id="3"/>
      <w:r w:rsidRPr="002A708B">
        <w:rPr>
          <w:rFonts w:ascii="Times New Roman" w:eastAsia="Times New Roman" w:hAnsi="Times New Roman" w:cs="Times New Roman"/>
          <w:sz w:val="28"/>
          <w:szCs w:val="28"/>
          <w:lang w:eastAsia="ru-RU"/>
        </w:rPr>
        <w:t>В ходе прохождения практики обучающиеся обязаны:</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пройти практику в организации в сроки, установленные приказом ректора Финансового университета;</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своевременно и полностью выполнять программу практики и индивидуальное задание;</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ежедневно делать записи в Дневнике практики студента о характере выполненной работы;</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нести ответственность за выполняемую работу и её результаты наравне со штатными сотрудниками организации;</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соблюдать правила внутреннего трудового распорядка организации по месту практики;</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lastRenderedPageBreak/>
        <w:t>- изучить и строго соблюдать требования охраны труда и пожарной безопасности;</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 по результатам каждого вида практики составлять отчет </w:t>
      </w:r>
      <w:r w:rsidR="00D12DCA">
        <w:rPr>
          <w:rFonts w:ascii="Times New Roman" w:eastAsia="Times New Roman" w:hAnsi="Times New Roman" w:cs="Times New Roman"/>
          <w:sz w:val="28"/>
          <w:szCs w:val="28"/>
          <w:lang w:eastAsia="ru-RU"/>
        </w:rPr>
        <w:t>по практике</w:t>
      </w:r>
      <w:r w:rsidRPr="002A708B">
        <w:rPr>
          <w:rFonts w:ascii="Times New Roman" w:eastAsia="Times New Roman" w:hAnsi="Times New Roman" w:cs="Times New Roman"/>
          <w:sz w:val="28"/>
          <w:szCs w:val="28"/>
          <w:lang w:eastAsia="ru-RU"/>
        </w:rPr>
        <w:t xml:space="preserve"> в соответствии с программой практики и индивидуальным заданием.</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xml:space="preserve">По результатам практики студент составляет отчет </w:t>
      </w:r>
      <w:r w:rsidR="00D12DCA">
        <w:rPr>
          <w:rFonts w:ascii="Times New Roman" w:eastAsia="Times New Roman" w:hAnsi="Times New Roman" w:cs="Times New Roman"/>
          <w:color w:val="000000"/>
          <w:sz w:val="28"/>
          <w:szCs w:val="28"/>
          <w:lang w:eastAsia="ru-RU"/>
        </w:rPr>
        <w:t>п</w:t>
      </w:r>
      <w:r w:rsidRPr="002A708B">
        <w:rPr>
          <w:rFonts w:ascii="Times New Roman" w:eastAsia="Times New Roman" w:hAnsi="Times New Roman" w:cs="Times New Roman"/>
          <w:color w:val="000000"/>
          <w:sz w:val="28"/>
          <w:szCs w:val="28"/>
          <w:lang w:eastAsia="ru-RU"/>
        </w:rPr>
        <w:t>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 от Департамента правового регулирования экономической деятельности для проверки не менее чем за 3 (три) рабочих дня до окончания практики.</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После одобрения руководителем практики от Департамента правового регулирования экономической деятельности электронной версии отчета студенту необходимо распечатать его и подписать у руководителя практики от организации, заверить печатью.</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Студент сформировывает комплект документов по итогам прохождения практики, расположив документы в следующем порядке:</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титульный лист отчета по практике (с подписью руководителя практики от организации и печатью);</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отзыв руководителя практики от организации (с подписью руководителя практики от организации и печатью);</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рабочий график (план) проведения практики (с подписями руководителей практики от департамента и от организации);</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индивидуальное задание (с подписями руководителей практики от департамента и от организации);</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дневник практики обучающегося (с подписью руководителя практики от организации и печатью);</w:t>
      </w:r>
    </w:p>
    <w:p w:rsidR="00343838" w:rsidRPr="002A708B" w:rsidRDefault="00343838" w:rsidP="00343838">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текстовая часть отчета по практике (с приложениями).</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 xml:space="preserve">о результатам производственной </w:t>
      </w:r>
      <w:r w:rsidRPr="002A708B">
        <w:rPr>
          <w:rFonts w:ascii="Times New Roman" w:eastAsia="Times New Roman" w:hAnsi="Times New Roman" w:cs="Times New Roman"/>
          <w:sz w:val="28"/>
          <w:szCs w:val="28"/>
          <w:lang w:eastAsia="ru-RU"/>
        </w:rPr>
        <w:t>практики студенты составляют о</w:t>
      </w:r>
      <w:r>
        <w:rPr>
          <w:rFonts w:ascii="Times New Roman" w:eastAsia="Times New Roman" w:hAnsi="Times New Roman" w:cs="Times New Roman"/>
          <w:sz w:val="28"/>
          <w:szCs w:val="28"/>
          <w:lang w:eastAsia="ru-RU"/>
        </w:rPr>
        <w:t xml:space="preserve">тчет. Отчет </w:t>
      </w:r>
      <w:r w:rsidR="00D12DCA">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 xml:space="preserve">о производственной </w:t>
      </w:r>
      <w:r w:rsidRPr="002A708B">
        <w:rPr>
          <w:rFonts w:ascii="Times New Roman" w:eastAsia="Times New Roman" w:hAnsi="Times New Roman" w:cs="Times New Roman"/>
          <w:sz w:val="28"/>
          <w:szCs w:val="28"/>
          <w:lang w:eastAsia="ru-RU"/>
        </w:rPr>
        <w:t>практике является индивидуальным и содержит ответы на основные вопросы, поставленные в ходе прак</w:t>
      </w:r>
      <w:r>
        <w:rPr>
          <w:rFonts w:ascii="Times New Roman" w:eastAsia="Times New Roman" w:hAnsi="Times New Roman" w:cs="Times New Roman"/>
          <w:sz w:val="28"/>
          <w:szCs w:val="28"/>
          <w:lang w:eastAsia="ru-RU"/>
        </w:rPr>
        <w:t xml:space="preserve">тики. Отчет </w:t>
      </w:r>
      <w:r w:rsidR="00D12DCA">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 xml:space="preserve">о производственной </w:t>
      </w:r>
      <w:r w:rsidRPr="002A708B">
        <w:rPr>
          <w:rFonts w:ascii="Times New Roman" w:eastAsia="Times New Roman" w:hAnsi="Times New Roman" w:cs="Times New Roman"/>
          <w:sz w:val="28"/>
          <w:szCs w:val="28"/>
          <w:lang w:eastAsia="ru-RU"/>
        </w:rPr>
        <w:t>практике включает в себя следующие элементы:</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титульный лист;</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оглавление;</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 текстовая часть отчета, которая содержит изложение результатов практической деятельности студента по видам выполняемых работ в соответствии с календарным планом и графиком.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Отчет заверяется подписью руководителя от места практики и печатью организации.</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В отчете должна быть отражена фактически проделанная работа с указанием методов выполнения</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и достигнутых результатов, освещены</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проведённые виды деятельности и виды работ, их содержание и ожидаемые результаты. Текстовая часть отчета должна содержать характеристику рабочего места юриста.</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В период прохождения практики каждый обучающийся ведет дневник </w:t>
      </w:r>
      <w:r>
        <w:rPr>
          <w:rFonts w:ascii="Times New Roman" w:eastAsia="Times New Roman" w:hAnsi="Times New Roman" w:cs="Times New Roman"/>
          <w:sz w:val="28"/>
          <w:szCs w:val="28"/>
          <w:lang w:eastAsia="ru-RU"/>
        </w:rPr>
        <w:t xml:space="preserve">производственной </w:t>
      </w:r>
      <w:r w:rsidRPr="002A708B">
        <w:rPr>
          <w:rFonts w:ascii="Times New Roman" w:eastAsia="Times New Roman" w:hAnsi="Times New Roman" w:cs="Times New Roman"/>
          <w:sz w:val="28"/>
          <w:szCs w:val="28"/>
          <w:lang w:eastAsia="ru-RU"/>
        </w:rPr>
        <w:t>практики, в котором фиксируются выполняемые студентом виды р</w:t>
      </w:r>
      <w:r>
        <w:rPr>
          <w:rFonts w:ascii="Times New Roman" w:eastAsia="Times New Roman" w:hAnsi="Times New Roman" w:cs="Times New Roman"/>
          <w:sz w:val="28"/>
          <w:szCs w:val="28"/>
          <w:lang w:eastAsia="ru-RU"/>
        </w:rPr>
        <w:t xml:space="preserve">абот. Дневник производственной </w:t>
      </w:r>
      <w:r w:rsidRPr="002A708B">
        <w:rPr>
          <w:rFonts w:ascii="Times New Roman" w:eastAsia="Times New Roman" w:hAnsi="Times New Roman" w:cs="Times New Roman"/>
          <w:sz w:val="28"/>
          <w:szCs w:val="28"/>
          <w:lang w:eastAsia="ru-RU"/>
        </w:rPr>
        <w:t xml:space="preserve">практики проверяется и подписывается </w:t>
      </w:r>
      <w:r w:rsidRPr="002A708B">
        <w:rPr>
          <w:rFonts w:ascii="Times New Roman" w:eastAsia="Times New Roman" w:hAnsi="Times New Roman" w:cs="Times New Roman"/>
          <w:sz w:val="28"/>
          <w:szCs w:val="28"/>
          <w:lang w:eastAsia="ru-RU"/>
        </w:rPr>
        <w:lastRenderedPageBreak/>
        <w:t>руководителем от базы практики. 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Отзыв оформляется на бланке организации, заверяется подписью руководителя от базы практики и печатью организации.</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Составление и представление руководителю от Департамента правового регулирования экономической деятельности отчета </w:t>
      </w:r>
      <w:r w:rsidR="00EA1BD2">
        <w:rPr>
          <w:rFonts w:ascii="Times New Roman" w:eastAsia="Times New Roman" w:hAnsi="Times New Roman" w:cs="Times New Roman"/>
          <w:sz w:val="28"/>
          <w:szCs w:val="28"/>
          <w:lang w:eastAsia="ru-RU"/>
        </w:rPr>
        <w:t xml:space="preserve">по </w:t>
      </w:r>
      <w:r w:rsidRPr="002A708B">
        <w:rPr>
          <w:rFonts w:ascii="Times New Roman" w:eastAsia="Times New Roman" w:hAnsi="Times New Roman" w:cs="Times New Roman"/>
          <w:sz w:val="28"/>
          <w:szCs w:val="28"/>
          <w:lang w:eastAsia="ru-RU"/>
        </w:rPr>
        <w:t>практик</w:t>
      </w:r>
      <w:r w:rsidR="00EA1BD2">
        <w:rPr>
          <w:rFonts w:ascii="Times New Roman" w:eastAsia="Times New Roman" w:hAnsi="Times New Roman" w:cs="Times New Roman"/>
          <w:sz w:val="28"/>
          <w:szCs w:val="28"/>
          <w:lang w:eastAsia="ru-RU"/>
        </w:rPr>
        <w:t>е</w:t>
      </w:r>
      <w:r w:rsidRPr="002A708B">
        <w:rPr>
          <w:rFonts w:ascii="Times New Roman" w:eastAsia="Times New Roman" w:hAnsi="Times New Roman" w:cs="Times New Roman"/>
          <w:sz w:val="28"/>
          <w:szCs w:val="28"/>
          <w:lang w:eastAsia="ru-RU"/>
        </w:rPr>
        <w:t xml:space="preserve"> производится студентом по ее окончании.</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Отчет студента </w:t>
      </w:r>
      <w:r w:rsidR="00EA1BD2">
        <w:rPr>
          <w:rFonts w:ascii="Times New Roman" w:eastAsia="Times New Roman" w:hAnsi="Times New Roman" w:cs="Times New Roman"/>
          <w:sz w:val="28"/>
          <w:szCs w:val="28"/>
          <w:lang w:eastAsia="ru-RU"/>
        </w:rPr>
        <w:t>п</w:t>
      </w:r>
      <w:r w:rsidRPr="002A708B">
        <w:rPr>
          <w:rFonts w:ascii="Times New Roman" w:eastAsia="Times New Roman" w:hAnsi="Times New Roman" w:cs="Times New Roman"/>
          <w:sz w:val="28"/>
          <w:szCs w:val="28"/>
          <w:lang w:eastAsia="ru-RU"/>
        </w:rPr>
        <w:t>о практике проверяется и визируется руководителем от места практики и от Департамента правового регулирования экономической деятельности и представляется в Департамент правового регулирования экономической деятельности в установленный срок до дня завершения практики.</w:t>
      </w:r>
    </w:p>
    <w:p w:rsidR="00343838" w:rsidRPr="002A708B" w:rsidRDefault="00343838" w:rsidP="00343838">
      <w:pPr>
        <w:spacing w:after="0" w:line="240" w:lineRule="auto"/>
        <w:ind w:firstLine="709"/>
        <w:jc w:val="both"/>
        <w:rPr>
          <w:rFonts w:ascii="Times New Roman" w:hAnsi="Times New Roman" w:cs="Times New Roman"/>
          <w:color w:val="000000"/>
          <w:sz w:val="28"/>
          <w:szCs w:val="28"/>
        </w:rPr>
      </w:pPr>
      <w:r w:rsidRPr="002A708B">
        <w:rPr>
          <w:rFonts w:ascii="Times New Roman" w:eastAsia="Times New Roman" w:hAnsi="Times New Roman" w:cs="Times New Roman"/>
          <w:sz w:val="28"/>
          <w:szCs w:val="28"/>
          <w:lang w:eastAsia="ru-RU"/>
        </w:rPr>
        <w:t>Студенты, не выполнившие полностью требования, предъявляемые к содержанию практики и не представившие отчеты, к защите практики не допускаются.</w:t>
      </w:r>
      <w:r w:rsidRPr="002A708B">
        <w:rPr>
          <w:rFonts w:ascii="Times New Roman" w:hAnsi="Times New Roman" w:cs="Times New Roman"/>
          <w:color w:val="000000"/>
          <w:sz w:val="28"/>
          <w:szCs w:val="28"/>
        </w:rPr>
        <w:t xml:space="preserve">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hAnsi="Times New Roman" w:cs="Times New Roman"/>
          <w:color w:val="000000"/>
          <w:sz w:val="28"/>
          <w:szCs w:val="28"/>
        </w:rPr>
        <w:t xml:space="preserve">Студентам необходимо явиться на защиту отчета по практике </w:t>
      </w:r>
      <w:r w:rsidRPr="002A708B">
        <w:rPr>
          <w:rFonts w:ascii="Times New Roman" w:eastAsia="Times New Roman" w:hAnsi="Times New Roman" w:cs="Times New Roman"/>
          <w:sz w:val="28"/>
          <w:szCs w:val="28"/>
          <w:lang w:eastAsia="ru-RU"/>
        </w:rPr>
        <w:t xml:space="preserve">в установленные сроки. </w:t>
      </w:r>
    </w:p>
    <w:p w:rsidR="00343838" w:rsidRPr="002A708B" w:rsidRDefault="00343838" w:rsidP="00343838">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Обучающиеся, переведенные из других вузов, с других направлений подготовки и специальностей, направляются на практику в свободное от учебы время в соответствии с индивидуальным учебным планом. </w:t>
      </w:r>
    </w:p>
    <w:p w:rsidR="00343838" w:rsidRDefault="00343838" w:rsidP="00343838">
      <w:pPr>
        <w:spacing w:after="0" w:line="240" w:lineRule="auto"/>
        <w:ind w:firstLine="709"/>
        <w:jc w:val="both"/>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sz w:val="28"/>
          <w:szCs w:val="28"/>
          <w:lang w:eastAsia="ru-RU"/>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r w:rsidRPr="002A708B">
        <w:rPr>
          <w:rFonts w:ascii="Times New Roman" w:eastAsia="Times New Roman" w:hAnsi="Times New Roman" w:cs="Times New Roman"/>
          <w:b/>
          <w:sz w:val="28"/>
          <w:szCs w:val="28"/>
          <w:lang w:eastAsia="ru-RU"/>
        </w:rPr>
        <w:t xml:space="preserve">. </w:t>
      </w:r>
    </w:p>
    <w:p w:rsidR="00343838" w:rsidRPr="009522A9" w:rsidRDefault="00343838" w:rsidP="00343838">
      <w:pPr>
        <w:spacing w:after="0" w:line="240" w:lineRule="auto"/>
        <w:ind w:firstLine="709"/>
        <w:jc w:val="both"/>
        <w:rPr>
          <w:rFonts w:ascii="Times New Roman" w:eastAsiaTheme="majorEastAsia" w:hAnsi="Times New Roman" w:cs="Times New Roman"/>
          <w:b/>
          <w:sz w:val="28"/>
          <w:szCs w:val="32"/>
        </w:rPr>
      </w:pPr>
      <w:r w:rsidRPr="009522A9">
        <w:rPr>
          <w:rFonts w:ascii="Times New Roman" w:eastAsiaTheme="majorEastAsia" w:hAnsi="Times New Roman" w:cs="Times New Roman"/>
          <w:b/>
          <w:sz w:val="28"/>
          <w:szCs w:val="32"/>
        </w:rPr>
        <w:t>8. Фонд оценочных средств для проведения промежуточной аттестации обучающихся по дисциплине:</w:t>
      </w:r>
      <w:bookmarkStart w:id="5" w:name="_Toc440382222"/>
      <w:bookmarkEnd w:id="4"/>
    </w:p>
    <w:p w:rsidR="00343838" w:rsidRPr="009522A9" w:rsidRDefault="00343838" w:rsidP="00343838">
      <w:pPr>
        <w:spacing w:after="0" w:line="240" w:lineRule="auto"/>
        <w:ind w:firstLine="709"/>
        <w:jc w:val="both"/>
        <w:rPr>
          <w:rFonts w:ascii="Times New Roman" w:eastAsia="Times New Roman" w:hAnsi="Times New Roman" w:cs="Times New Roman"/>
          <w:b/>
          <w:sz w:val="28"/>
          <w:szCs w:val="26"/>
          <w:lang w:eastAsia="ru-RU"/>
        </w:rPr>
      </w:pPr>
      <w:r w:rsidRPr="009522A9">
        <w:rPr>
          <w:rFonts w:ascii="Times New Roman" w:eastAsia="Times New Roman" w:hAnsi="Times New Roman" w:cs="Times New Roman"/>
          <w:b/>
          <w:sz w:val="28"/>
          <w:szCs w:val="26"/>
          <w:lang w:eastAsia="ru-RU"/>
        </w:rPr>
        <w:t>8.1. Перечень компетенций, с указанием этапов их формирования в процессе освоения образовательной программы</w:t>
      </w:r>
      <w:bookmarkStart w:id="6" w:name="_Toc440382224"/>
      <w:bookmarkEnd w:id="5"/>
    </w:p>
    <w:p w:rsidR="00343838" w:rsidRPr="009522A9" w:rsidRDefault="00343838" w:rsidP="00343838">
      <w:pPr>
        <w:spacing w:after="0" w:line="240" w:lineRule="auto"/>
        <w:ind w:firstLine="709"/>
        <w:jc w:val="both"/>
        <w:rPr>
          <w:rFonts w:ascii="Times New Roman" w:eastAsia="Times New Roman" w:hAnsi="Times New Roman" w:cs="Times New Roman"/>
          <w:bCs/>
          <w:color w:val="000000"/>
          <w:sz w:val="28"/>
          <w:szCs w:val="28"/>
          <w:lang w:eastAsia="ru-RU"/>
        </w:rPr>
      </w:pPr>
      <w:r w:rsidRPr="009522A9">
        <w:rPr>
          <w:rFonts w:ascii="Times New Roman" w:eastAsia="Times New Roman" w:hAnsi="Times New Roman" w:cs="Times New Roman"/>
          <w:bCs/>
          <w:color w:val="000000"/>
          <w:sz w:val="28"/>
          <w:szCs w:val="28"/>
          <w:lang w:eastAsia="ru-RU"/>
        </w:rPr>
        <w:t>Перечень компетенций, формируемых в процессе освоения практики, содержится в разделе «3. Перечень планируемых</w:t>
      </w:r>
      <w:r w:rsidRPr="00E12726">
        <w:rPr>
          <w:rFonts w:ascii="Times New Roman" w:eastAsia="Times New Roman" w:hAnsi="Times New Roman" w:cs="Times New Roman"/>
          <w:bCs/>
          <w:color w:val="000000"/>
          <w:sz w:val="28"/>
          <w:szCs w:val="28"/>
          <w:lang w:eastAsia="ru-RU"/>
        </w:rPr>
        <w:t xml:space="preserve"> результатов освоения образовательной программы (перечень компетенций) с указанием </w:t>
      </w:r>
      <w:r w:rsidRPr="009522A9">
        <w:rPr>
          <w:rFonts w:ascii="Times New Roman" w:eastAsia="Times New Roman" w:hAnsi="Times New Roman" w:cs="Times New Roman"/>
          <w:bCs/>
          <w:color w:val="000000"/>
          <w:sz w:val="28"/>
          <w:szCs w:val="28"/>
          <w:lang w:eastAsia="ru-RU"/>
        </w:rPr>
        <w:t>индикаторов их достижения и планируемых результатов обучения при прохождении практики».</w:t>
      </w:r>
    </w:p>
    <w:p w:rsidR="00343838" w:rsidRPr="009522A9" w:rsidRDefault="00343838" w:rsidP="00343838">
      <w:pPr>
        <w:spacing w:after="0" w:line="240" w:lineRule="auto"/>
        <w:ind w:firstLine="709"/>
        <w:jc w:val="both"/>
        <w:rPr>
          <w:rFonts w:ascii="Times New Roman" w:eastAsiaTheme="majorEastAsia" w:hAnsi="Times New Roman" w:cs="Times New Roman"/>
          <w:b/>
          <w:sz w:val="28"/>
          <w:szCs w:val="26"/>
        </w:rPr>
      </w:pPr>
      <w:r w:rsidRPr="009522A9">
        <w:rPr>
          <w:rFonts w:ascii="Times New Roman" w:eastAsiaTheme="majorEastAsia" w:hAnsi="Times New Roman" w:cs="Times New Roman"/>
          <w:b/>
          <w:sz w:val="28"/>
          <w:szCs w:val="26"/>
        </w:rPr>
        <w:t>8.2. Типовые контрольные задания 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5726"/>
      </w:tblGrid>
      <w:tr w:rsidR="00343838" w:rsidRPr="009522A9" w:rsidTr="003E424B">
        <w:trPr>
          <w:trHeight w:val="475"/>
        </w:trPr>
        <w:tc>
          <w:tcPr>
            <w:tcW w:w="3619" w:type="dxa"/>
            <w:shd w:val="clear" w:color="auto" w:fill="auto"/>
          </w:tcPr>
          <w:p w:rsidR="00343838" w:rsidRPr="009522A9" w:rsidRDefault="00343838" w:rsidP="003E424B">
            <w:pPr>
              <w:widowControl w:val="0"/>
              <w:spacing w:after="0" w:line="240" w:lineRule="auto"/>
              <w:jc w:val="center"/>
              <w:rPr>
                <w:rFonts w:ascii="Times New Roman" w:hAnsi="Times New Roman" w:cs="Times New Roman"/>
                <w:b/>
                <w:iCs/>
                <w:sz w:val="24"/>
                <w:szCs w:val="24"/>
                <w:u w:val="single"/>
              </w:rPr>
            </w:pPr>
            <w:bookmarkStart w:id="7" w:name="_Toc440382225"/>
            <w:r w:rsidRPr="009522A9">
              <w:rPr>
                <w:rFonts w:ascii="Times New Roman" w:hAnsi="Times New Roman" w:cs="Times New Roman"/>
                <w:b/>
                <w:iCs/>
                <w:sz w:val="24"/>
                <w:szCs w:val="24"/>
                <w:u w:val="single"/>
              </w:rPr>
              <w:t>Компетенция</w:t>
            </w:r>
          </w:p>
        </w:tc>
        <w:tc>
          <w:tcPr>
            <w:tcW w:w="5726" w:type="dxa"/>
            <w:shd w:val="clear" w:color="auto" w:fill="auto"/>
          </w:tcPr>
          <w:p w:rsidR="00343838" w:rsidRPr="009522A9" w:rsidRDefault="00343838" w:rsidP="003E424B">
            <w:pPr>
              <w:widowControl w:val="0"/>
              <w:spacing w:after="0" w:line="240" w:lineRule="auto"/>
              <w:jc w:val="center"/>
              <w:rPr>
                <w:rFonts w:ascii="Times New Roman" w:hAnsi="Times New Roman" w:cs="Times New Roman"/>
                <w:b/>
                <w:iCs/>
                <w:sz w:val="24"/>
                <w:szCs w:val="24"/>
                <w:u w:val="single"/>
              </w:rPr>
            </w:pPr>
            <w:r w:rsidRPr="009522A9">
              <w:rPr>
                <w:rFonts w:ascii="Times New Roman" w:hAnsi="Times New Roman" w:cs="Times New Roman"/>
                <w:b/>
                <w:iCs/>
                <w:sz w:val="24"/>
                <w:szCs w:val="24"/>
                <w:u w:val="single"/>
              </w:rPr>
              <w:t>Типовые (примерные) задания</w:t>
            </w:r>
          </w:p>
        </w:tc>
      </w:tr>
      <w:tr w:rsidR="00343838" w:rsidRPr="009522A9" w:rsidTr="003E424B">
        <w:tc>
          <w:tcPr>
            <w:tcW w:w="3619" w:type="dxa"/>
          </w:tcPr>
          <w:p w:rsidR="00343838" w:rsidRPr="009522A9" w:rsidRDefault="009522A9" w:rsidP="003E424B">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Способность квалифицированно применять правовые нормы при осуществлении юридического сопровождения предпринимательской деятельности корпоративных юридических лиц </w:t>
            </w:r>
            <w:r w:rsidR="00343838" w:rsidRPr="009522A9">
              <w:rPr>
                <w:rFonts w:ascii="Times New Roman" w:hAnsi="Times New Roman" w:cs="Times New Roman"/>
                <w:sz w:val="24"/>
                <w:szCs w:val="24"/>
              </w:rPr>
              <w:t>(ДКН-</w:t>
            </w:r>
            <w:r>
              <w:rPr>
                <w:rFonts w:ascii="Times New Roman" w:hAnsi="Times New Roman" w:cs="Times New Roman"/>
                <w:sz w:val="24"/>
                <w:szCs w:val="24"/>
              </w:rPr>
              <w:t>2</w:t>
            </w:r>
            <w:r w:rsidR="00343838" w:rsidRPr="009522A9">
              <w:rPr>
                <w:rFonts w:ascii="Times New Roman" w:hAnsi="Times New Roman" w:cs="Times New Roman"/>
                <w:sz w:val="24"/>
                <w:szCs w:val="24"/>
              </w:rPr>
              <w:t>)</w:t>
            </w:r>
          </w:p>
        </w:tc>
        <w:tc>
          <w:tcPr>
            <w:tcW w:w="5726"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 xml:space="preserve">1. Задание – Назовите </w:t>
            </w:r>
            <w:r w:rsidR="009522A9">
              <w:rPr>
                <w:rFonts w:ascii="Times New Roman" w:hAnsi="Times New Roman" w:cs="Times New Roman"/>
                <w:sz w:val="24"/>
                <w:szCs w:val="24"/>
              </w:rPr>
              <w:t xml:space="preserve">отличительные признаки корпоративного юридического лица </w:t>
            </w:r>
          </w:p>
          <w:p w:rsidR="00343838" w:rsidRPr="009522A9" w:rsidRDefault="00343838" w:rsidP="003E424B">
            <w:pPr>
              <w:autoSpaceDE w:val="0"/>
              <w:autoSpaceDN w:val="0"/>
              <w:adjustRightInd w:val="0"/>
              <w:spacing w:after="0" w:line="240" w:lineRule="auto"/>
              <w:jc w:val="both"/>
              <w:rPr>
                <w:rFonts w:ascii="Times New Roman" w:hAnsi="Times New Roman" w:cs="Times New Roman"/>
                <w:sz w:val="24"/>
                <w:szCs w:val="24"/>
              </w:rPr>
            </w:pPr>
            <w:r w:rsidRPr="009522A9">
              <w:rPr>
                <w:rFonts w:ascii="Times New Roman" w:hAnsi="Times New Roman" w:cs="Times New Roman"/>
                <w:sz w:val="24"/>
                <w:szCs w:val="24"/>
              </w:rPr>
              <w:t>2. Задание – Ознакомьтесь со следующими Федеральными законами «</w:t>
            </w:r>
            <w:r w:rsidR="009522A9">
              <w:rPr>
                <w:rFonts w:ascii="Times New Roman" w:hAnsi="Times New Roman" w:cs="Times New Roman"/>
                <w:sz w:val="24"/>
                <w:szCs w:val="24"/>
              </w:rPr>
              <w:t>Об обществах с ограниченной ответственностью</w:t>
            </w:r>
            <w:r w:rsidRPr="009522A9">
              <w:rPr>
                <w:rFonts w:ascii="Times New Roman" w:hAnsi="Times New Roman" w:cs="Times New Roman"/>
                <w:sz w:val="24"/>
                <w:szCs w:val="24"/>
              </w:rPr>
              <w:t>»; «</w:t>
            </w:r>
            <w:r w:rsidR="00355E1B">
              <w:rPr>
                <w:rFonts w:ascii="Times New Roman" w:hAnsi="Times New Roman" w:cs="Times New Roman"/>
                <w:sz w:val="24"/>
                <w:szCs w:val="24"/>
              </w:rPr>
              <w:t>Об акционерных обществах»</w:t>
            </w:r>
            <w:r w:rsidRPr="009522A9">
              <w:rPr>
                <w:rFonts w:ascii="Times New Roman" w:hAnsi="Times New Roman" w:cs="Times New Roman"/>
                <w:sz w:val="24"/>
                <w:szCs w:val="24"/>
              </w:rPr>
              <w:t xml:space="preserve">; «О </w:t>
            </w:r>
            <w:r w:rsidR="00355E1B">
              <w:rPr>
                <w:rFonts w:ascii="Times New Roman" w:hAnsi="Times New Roman" w:cs="Times New Roman"/>
                <w:sz w:val="24"/>
                <w:szCs w:val="24"/>
              </w:rPr>
              <w:t>крестьянском (фермерском) хозяйстве»</w:t>
            </w:r>
            <w:r w:rsidRPr="009522A9">
              <w:rPr>
                <w:rFonts w:ascii="Times New Roman" w:hAnsi="Times New Roman" w:cs="Times New Roman"/>
                <w:sz w:val="24"/>
                <w:szCs w:val="24"/>
              </w:rPr>
              <w:t xml:space="preserve">»; «О </w:t>
            </w:r>
            <w:r w:rsidR="00355E1B">
              <w:rPr>
                <w:rFonts w:ascii="Times New Roman" w:hAnsi="Times New Roman" w:cs="Times New Roman"/>
                <w:sz w:val="24"/>
                <w:szCs w:val="24"/>
              </w:rPr>
              <w:t>хозяйственном партнерстве», «О производственных кооперативах</w:t>
            </w:r>
            <w:r w:rsidRPr="009522A9">
              <w:rPr>
                <w:rFonts w:ascii="Times New Roman" w:hAnsi="Times New Roman" w:cs="Times New Roman"/>
                <w:sz w:val="24"/>
                <w:szCs w:val="24"/>
              </w:rPr>
              <w:t>». Составьте таблицу</w:t>
            </w:r>
            <w:r w:rsidR="00355E1B">
              <w:rPr>
                <w:rFonts w:ascii="Times New Roman" w:hAnsi="Times New Roman" w:cs="Times New Roman"/>
                <w:sz w:val="24"/>
                <w:szCs w:val="24"/>
              </w:rPr>
              <w:t xml:space="preserve">, в которой отразите полномочия органов управления данными юридическими лицами. </w:t>
            </w:r>
          </w:p>
        </w:tc>
      </w:tr>
      <w:tr w:rsidR="00343838" w:rsidRPr="009522A9" w:rsidTr="003E424B">
        <w:trPr>
          <w:trHeight w:val="2446"/>
        </w:trPr>
        <w:tc>
          <w:tcPr>
            <w:tcW w:w="3619"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lastRenderedPageBreak/>
              <w:t>Способность анализировать комплексные социальные явления с использованием достижений юридических наук, тенденции правовой политики и особенности формирования системы законодательства и правоприменительной практики (ПКН-1)</w:t>
            </w:r>
          </w:p>
        </w:tc>
        <w:tc>
          <w:tcPr>
            <w:tcW w:w="5726"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 xml:space="preserve">1. Задание – Ознакомьтесь с </w:t>
            </w:r>
            <w:r w:rsidR="00355E1B">
              <w:rPr>
                <w:rFonts w:ascii="Times New Roman" w:hAnsi="Times New Roman" w:cs="Times New Roman"/>
                <w:sz w:val="24"/>
                <w:szCs w:val="24"/>
              </w:rPr>
              <w:t xml:space="preserve">ФЗ «О стратегическом планировании в Российской Федерации», выявите аспекты данного закона, напрямую влияющие на предпринимательскую деятельность корпорации. </w:t>
            </w:r>
          </w:p>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 xml:space="preserve">2. Задание – </w:t>
            </w:r>
            <w:r w:rsidR="00355E1B">
              <w:rPr>
                <w:rFonts w:ascii="Times New Roman" w:hAnsi="Times New Roman" w:cs="Times New Roman"/>
                <w:sz w:val="24"/>
                <w:szCs w:val="24"/>
              </w:rPr>
              <w:t>Ознакомьтесь с существующим порядком обращения в Арбитражный суд по корпоративному спору посредством электронного документооборота и соотнесите с Постановлением Правительства РФ от 27.12.2012 №1406 (в последней редакции) «О федеральной целевой программе «Развитие судебной системы России на 2013-2020 годы»; какие пункты данной программы каким образом реализованы на настоящий момент?</w:t>
            </w:r>
          </w:p>
        </w:tc>
      </w:tr>
      <w:tr w:rsidR="00343838" w:rsidRPr="009522A9" w:rsidTr="003E424B">
        <w:trPr>
          <w:trHeight w:val="70"/>
        </w:trPr>
        <w:tc>
          <w:tcPr>
            <w:tcW w:w="3619"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Способность применять нормы и давать оценку фактического воздействия на развитие социально-экономических отношений нормативных правовых актов, а также оценивать их последствия (ПНК-4)</w:t>
            </w:r>
          </w:p>
        </w:tc>
        <w:tc>
          <w:tcPr>
            <w:tcW w:w="5726"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 xml:space="preserve">1. Задание – Ознакомьтесь с данными судебной статистики, проведите анализ влияния изменений </w:t>
            </w:r>
            <w:r w:rsidR="00355E1B">
              <w:rPr>
                <w:rFonts w:ascii="Times New Roman" w:hAnsi="Times New Roman" w:cs="Times New Roman"/>
                <w:sz w:val="24"/>
                <w:szCs w:val="24"/>
              </w:rPr>
              <w:t>гражданского законодательства о корпоративных юридических лицах на количество споров по отдельным категориям дел</w:t>
            </w:r>
            <w:r w:rsidRPr="009522A9">
              <w:rPr>
                <w:rFonts w:ascii="Times New Roman" w:hAnsi="Times New Roman" w:cs="Times New Roman"/>
                <w:sz w:val="24"/>
                <w:szCs w:val="24"/>
              </w:rPr>
              <w:t>.</w:t>
            </w:r>
          </w:p>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 xml:space="preserve">2. Задание – На основе полученных данных сформулируйте предложения, направленные на совершенствование законодательства и практики его применения. </w:t>
            </w:r>
          </w:p>
        </w:tc>
      </w:tr>
      <w:tr w:rsidR="00343838" w:rsidRPr="009522A9" w:rsidTr="003E424B">
        <w:trPr>
          <w:trHeight w:val="840"/>
        </w:trPr>
        <w:tc>
          <w:tcPr>
            <w:tcW w:w="3619"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Способность руководствоваться нормами морали и профессиональной этики юриста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 (ПКН-7)</w:t>
            </w:r>
          </w:p>
        </w:tc>
        <w:tc>
          <w:tcPr>
            <w:tcW w:w="5726"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 xml:space="preserve">1. Задание – Ознакомьтесь с Типовым кодексом этики и служебного поведения государственных служащих Российской Федерации и муниципальных служащих; </w:t>
            </w:r>
          </w:p>
          <w:p w:rsidR="00355E1B" w:rsidRDefault="00343838" w:rsidP="00355E1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Кодексом судейской этики; Кодексом профессиональной этики адвоката; Кодекса этики прокурорского работника Российской Федерации; Международным кодекс этики юристов; Основными принципами, касающихся роли юристов (Приняты в г. Гаване 27.08.1990 - 07.09.1990 восьмым Конгрессом ООН по предупреждению преступности и обращению с правонарушителями). Сформулируйте</w:t>
            </w:r>
            <w:r w:rsidRPr="009522A9">
              <w:rPr>
                <w:rFonts w:ascii="Times New Roman" w:hAnsi="Times New Roman" w:cs="Times New Roman"/>
              </w:rPr>
              <w:t xml:space="preserve"> </w:t>
            </w:r>
            <w:r w:rsidRPr="009522A9">
              <w:rPr>
                <w:rFonts w:ascii="Times New Roman" w:hAnsi="Times New Roman" w:cs="Times New Roman"/>
                <w:sz w:val="24"/>
                <w:szCs w:val="24"/>
              </w:rPr>
              <w:t>основные моральные принципы, без которых не может состояться профессионал-юрист в правовом государстве</w:t>
            </w:r>
          </w:p>
          <w:p w:rsidR="00355E1B" w:rsidRDefault="00355E1B" w:rsidP="00355E1B">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w:t>
            </w:r>
            <w:r w:rsidR="00343838" w:rsidRPr="00355E1B">
              <w:rPr>
                <w:rFonts w:ascii="Times New Roman" w:hAnsi="Times New Roman" w:cs="Times New Roman"/>
                <w:sz w:val="24"/>
                <w:szCs w:val="24"/>
              </w:rPr>
              <w:t xml:space="preserve">Задание – </w:t>
            </w:r>
            <w:r w:rsidRPr="00355E1B">
              <w:rPr>
                <w:rFonts w:ascii="Times New Roman" w:hAnsi="Times New Roman" w:cs="Times New Roman"/>
                <w:sz w:val="24"/>
                <w:szCs w:val="24"/>
              </w:rPr>
              <w:t xml:space="preserve">выявите нормы, в которых имеет значение принцип добросовестности участников экономического оборота. </w:t>
            </w:r>
          </w:p>
          <w:p w:rsidR="00355E1B" w:rsidRPr="00355E1B" w:rsidRDefault="00355E1B" w:rsidP="00355E1B">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3.Задание - </w:t>
            </w:r>
            <w:r w:rsidRPr="00355E1B">
              <w:rPr>
                <w:rFonts w:ascii="Times New Roman" w:hAnsi="Times New Roman" w:cs="Times New Roman"/>
                <w:sz w:val="24"/>
                <w:szCs w:val="24"/>
              </w:rPr>
              <w:t xml:space="preserve">выявите нормы, в которых имеет </w:t>
            </w:r>
            <w:r>
              <w:rPr>
                <w:rFonts w:ascii="Times New Roman" w:hAnsi="Times New Roman" w:cs="Times New Roman"/>
                <w:sz w:val="24"/>
                <w:szCs w:val="24"/>
              </w:rPr>
              <w:t xml:space="preserve">определяющее </w:t>
            </w:r>
            <w:r w:rsidRPr="00355E1B">
              <w:rPr>
                <w:rFonts w:ascii="Times New Roman" w:hAnsi="Times New Roman" w:cs="Times New Roman"/>
                <w:sz w:val="24"/>
                <w:szCs w:val="24"/>
              </w:rPr>
              <w:t xml:space="preserve">значение принцип </w:t>
            </w:r>
            <w:r>
              <w:rPr>
                <w:rFonts w:ascii="Times New Roman" w:hAnsi="Times New Roman" w:cs="Times New Roman"/>
                <w:sz w:val="24"/>
                <w:szCs w:val="24"/>
              </w:rPr>
              <w:t xml:space="preserve">справедливости. </w:t>
            </w:r>
          </w:p>
        </w:tc>
      </w:tr>
      <w:tr w:rsidR="00343838" w:rsidRPr="009522A9" w:rsidTr="003E424B">
        <w:trPr>
          <w:trHeight w:val="1407"/>
        </w:trPr>
        <w:tc>
          <w:tcPr>
            <w:tcW w:w="3619"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Способность к организации межличностных отношений и межкультурного взаимодей-ствия, учитывая разнообразие культур (УК-4)</w:t>
            </w:r>
          </w:p>
        </w:tc>
        <w:tc>
          <w:tcPr>
            <w:tcW w:w="5726"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Оценка сформированности данной компетенции представляется в отзыве руководителя практики</w:t>
            </w:r>
          </w:p>
        </w:tc>
      </w:tr>
      <w:tr w:rsidR="00343838" w:rsidRPr="009522A9" w:rsidTr="003E424B">
        <w:trPr>
          <w:trHeight w:val="1695"/>
        </w:trPr>
        <w:tc>
          <w:tcPr>
            <w:tcW w:w="3619"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lastRenderedPageBreak/>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(УК-5)</w:t>
            </w:r>
          </w:p>
        </w:tc>
        <w:tc>
          <w:tcPr>
            <w:tcW w:w="5726" w:type="dxa"/>
          </w:tcPr>
          <w:p w:rsidR="00343838" w:rsidRPr="009522A9" w:rsidRDefault="00343838" w:rsidP="003E424B">
            <w:pPr>
              <w:tabs>
                <w:tab w:val="left" w:pos="540"/>
              </w:tabs>
              <w:spacing w:after="0" w:line="240" w:lineRule="auto"/>
              <w:contextualSpacing/>
              <w:jc w:val="both"/>
              <w:rPr>
                <w:rFonts w:ascii="Times New Roman" w:hAnsi="Times New Roman" w:cs="Times New Roman"/>
                <w:sz w:val="24"/>
                <w:szCs w:val="24"/>
              </w:rPr>
            </w:pPr>
            <w:r w:rsidRPr="009522A9">
              <w:rPr>
                <w:rFonts w:ascii="Times New Roman" w:hAnsi="Times New Roman" w:cs="Times New Roman"/>
                <w:sz w:val="24"/>
                <w:szCs w:val="24"/>
              </w:rPr>
              <w:t>Оценка сформированности данной компетенции представляется в отзыве руководителя практики</w:t>
            </w:r>
          </w:p>
        </w:tc>
      </w:tr>
    </w:tbl>
    <w:p w:rsidR="00343838" w:rsidRPr="009522A9" w:rsidRDefault="00343838" w:rsidP="00343838">
      <w:pPr>
        <w:spacing w:after="0" w:line="240" w:lineRule="auto"/>
        <w:ind w:firstLine="709"/>
        <w:jc w:val="both"/>
        <w:rPr>
          <w:rFonts w:ascii="Times New Roman" w:hAnsi="Times New Roman" w:cs="Times New Roman"/>
        </w:rPr>
      </w:pPr>
    </w:p>
    <w:p w:rsidR="00343838" w:rsidRPr="009522A9" w:rsidRDefault="00343838" w:rsidP="00343838">
      <w:pPr>
        <w:keepNext/>
        <w:keepLines/>
        <w:spacing w:after="0" w:line="240" w:lineRule="auto"/>
        <w:ind w:firstLine="709"/>
        <w:jc w:val="both"/>
        <w:outlineLvl w:val="1"/>
        <w:rPr>
          <w:rFonts w:ascii="Times New Roman" w:eastAsiaTheme="majorEastAsia" w:hAnsi="Times New Roman" w:cs="Times New Roman"/>
          <w:b/>
          <w:sz w:val="28"/>
          <w:szCs w:val="28"/>
        </w:rPr>
      </w:pPr>
      <w:r w:rsidRPr="009522A9">
        <w:rPr>
          <w:rFonts w:ascii="Times New Roman" w:eastAsiaTheme="majorEastAsia" w:hAnsi="Times New Roman" w:cs="Times New Roman"/>
          <w:b/>
          <w:sz w:val="28"/>
          <w:szCs w:val="28"/>
        </w:rPr>
        <w:t>8.4. Методические материалы, определяющие процедуры оценивания знаний, умений и навыков, характеризующих этапы формирования компетенций</w:t>
      </w:r>
      <w:bookmarkEnd w:id="7"/>
      <w:r w:rsidRPr="009522A9">
        <w:rPr>
          <w:rFonts w:ascii="Times New Roman" w:eastAsiaTheme="majorEastAsia" w:hAnsi="Times New Roman" w:cs="Times New Roman"/>
          <w:b/>
          <w:sz w:val="28"/>
          <w:szCs w:val="28"/>
        </w:rPr>
        <w:t xml:space="preserve"> </w:t>
      </w:r>
    </w:p>
    <w:p w:rsidR="00343838" w:rsidRPr="009522A9" w:rsidRDefault="00343838" w:rsidP="00343838">
      <w:pPr>
        <w:spacing w:after="0" w:line="240" w:lineRule="auto"/>
        <w:ind w:firstLine="709"/>
        <w:jc w:val="both"/>
        <w:rPr>
          <w:rFonts w:ascii="Times New Roman" w:hAnsi="Times New Roman" w:cs="Times New Roman"/>
          <w:color w:val="000000" w:themeColor="text1"/>
          <w:sz w:val="28"/>
          <w:szCs w:val="28"/>
        </w:rPr>
      </w:pPr>
      <w:r w:rsidRPr="009522A9">
        <w:rPr>
          <w:rFonts w:ascii="Times New Roman" w:hAnsi="Times New Roman" w:cs="Times New Roman"/>
          <w:sz w:val="28"/>
          <w:szCs w:val="28"/>
        </w:rPr>
        <w:t>Соответствующие приказы, распоряжения ректората о контроле уровня освоения дисциплин и сформированности компетенций студентов</w:t>
      </w:r>
      <w:r w:rsidRPr="009522A9">
        <w:rPr>
          <w:rFonts w:ascii="Times New Roman" w:hAnsi="Times New Roman" w:cs="Times New Roman"/>
          <w:color w:val="000000" w:themeColor="text1"/>
          <w:sz w:val="28"/>
          <w:szCs w:val="28"/>
        </w:rPr>
        <w:t>.</w:t>
      </w:r>
    </w:p>
    <w:p w:rsidR="00343838" w:rsidRPr="009522A9" w:rsidRDefault="00343838" w:rsidP="00343838">
      <w:pPr>
        <w:spacing w:after="0" w:line="240" w:lineRule="auto"/>
        <w:ind w:firstLine="709"/>
        <w:jc w:val="both"/>
        <w:rPr>
          <w:rFonts w:ascii="Times New Roman" w:hAnsi="Times New Roman" w:cs="Times New Roman"/>
          <w:b/>
          <w:sz w:val="28"/>
          <w:szCs w:val="28"/>
        </w:rPr>
      </w:pPr>
      <w:bookmarkStart w:id="8" w:name="_Toc440382231"/>
      <w:r w:rsidRPr="009522A9">
        <w:rPr>
          <w:rFonts w:ascii="Times New Roman" w:hAnsi="Times New Roman" w:cs="Times New Roman"/>
          <w:b/>
          <w:sz w:val="28"/>
          <w:szCs w:val="28"/>
        </w:rPr>
        <w:t>9. Перечень учебной литературы и ресурсов сети «Интернет», необходимых для проведения практики</w:t>
      </w:r>
    </w:p>
    <w:p w:rsidR="00343838" w:rsidRPr="00F96ABA" w:rsidRDefault="00343838" w:rsidP="00343838">
      <w:pPr>
        <w:spacing w:after="0" w:line="240" w:lineRule="auto"/>
        <w:ind w:firstLine="709"/>
        <w:jc w:val="both"/>
        <w:rPr>
          <w:rFonts w:ascii="Times New Roman" w:hAnsi="Times New Roman" w:cs="Times New Roman"/>
          <w:b/>
          <w:sz w:val="28"/>
          <w:szCs w:val="28"/>
        </w:rPr>
      </w:pPr>
      <w:r w:rsidRPr="00F96ABA">
        <w:rPr>
          <w:rFonts w:ascii="Times New Roman" w:hAnsi="Times New Roman" w:cs="Times New Roman"/>
          <w:b/>
          <w:sz w:val="28"/>
          <w:szCs w:val="28"/>
        </w:rPr>
        <w:t>9.1. Рекомендуемая литература</w:t>
      </w:r>
    </w:p>
    <w:p w:rsidR="00343838" w:rsidRPr="00F96ABA" w:rsidRDefault="00343838" w:rsidP="00343838">
      <w:pPr>
        <w:spacing w:after="0" w:line="240" w:lineRule="auto"/>
        <w:ind w:firstLine="709"/>
        <w:jc w:val="both"/>
        <w:rPr>
          <w:rFonts w:ascii="Times New Roman" w:hAnsi="Times New Roman" w:cs="Times New Roman"/>
          <w:b/>
          <w:sz w:val="28"/>
          <w:szCs w:val="28"/>
        </w:rPr>
      </w:pPr>
      <w:r w:rsidRPr="00F96ABA">
        <w:rPr>
          <w:rFonts w:ascii="Times New Roman" w:hAnsi="Times New Roman" w:cs="Times New Roman"/>
          <w:b/>
          <w:sz w:val="28"/>
          <w:szCs w:val="28"/>
        </w:rPr>
        <w:t>а) основная:</w:t>
      </w:r>
    </w:p>
    <w:p w:rsidR="00C10A95" w:rsidRPr="00F96ABA" w:rsidRDefault="00C10A95" w:rsidP="00C10A95">
      <w:pPr>
        <w:tabs>
          <w:tab w:val="left" w:pos="709"/>
        </w:tabs>
        <w:autoSpaceDE w:val="0"/>
        <w:autoSpaceDN w:val="0"/>
        <w:adjustRightInd w:val="0"/>
        <w:spacing w:after="0" w:line="240" w:lineRule="auto"/>
        <w:contextualSpacing/>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1.  </w:t>
      </w:r>
      <w:r w:rsidRPr="00061201">
        <w:rPr>
          <w:rFonts w:ascii="Times New Roman" w:eastAsia="Calibri" w:hAnsi="Times New Roman" w:cs="Times New Roman"/>
          <w:color w:val="000000"/>
          <w:sz w:val="28"/>
          <w:szCs w:val="28"/>
        </w:rPr>
        <w:t>Магистратура:</w:t>
      </w:r>
      <w:r>
        <w:rPr>
          <w:rFonts w:ascii="Times New Roman" w:eastAsia="Calibri" w:hAnsi="Times New Roman" w:cs="Times New Roman"/>
          <w:color w:val="000000"/>
          <w:sz w:val="28"/>
          <w:szCs w:val="28"/>
        </w:rPr>
        <w:t xml:space="preserve"> </w:t>
      </w:r>
      <w:r w:rsidRPr="00061201">
        <w:rPr>
          <w:rFonts w:ascii="Times New Roman" w:eastAsia="Calibri" w:hAnsi="Times New Roman" w:cs="Times New Roman"/>
          <w:color w:val="000000"/>
          <w:sz w:val="28"/>
          <w:szCs w:val="28"/>
        </w:rPr>
        <w:t>проблемы методики преподавания юридических дисциплин: Монография / Финуниверситет, Каф. "Гражданское право"; под ред. С.А. Ивановой - М.: Юркомпани, 2012 - 352 с. - То же - ЭБ Финуниверситета.URL: ttp://lpvserver190/fulltext/Book/TRUDY%20FA/magistr.pdf (дата обращения: 16.01.2020). - Текст : электронный.</w:t>
      </w:r>
    </w:p>
    <w:p w:rsidR="00C10A95" w:rsidRPr="00F96ABA" w:rsidRDefault="00C10A95" w:rsidP="00C10A95">
      <w:pPr>
        <w:tabs>
          <w:tab w:val="left" w:pos="709"/>
        </w:tabs>
        <w:autoSpaceDE w:val="0"/>
        <w:autoSpaceDN w:val="0"/>
        <w:adjustRightInd w:val="0"/>
        <w:spacing w:after="0" w:line="240" w:lineRule="auto"/>
        <w:contextualSpacing/>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F96ABA">
        <w:rPr>
          <w:rFonts w:ascii="Times New Roman" w:eastAsia="Calibri" w:hAnsi="Times New Roman" w:cs="Times New Roman"/>
          <w:color w:val="000000"/>
          <w:sz w:val="28"/>
          <w:szCs w:val="28"/>
        </w:rPr>
        <w:t xml:space="preserve">2. </w:t>
      </w:r>
      <w:r>
        <w:rPr>
          <w:rFonts w:ascii="Times New Roman" w:eastAsia="Calibri" w:hAnsi="Times New Roman" w:cs="Times New Roman"/>
          <w:color w:val="000000"/>
          <w:sz w:val="28"/>
          <w:szCs w:val="28"/>
        </w:rPr>
        <w:t xml:space="preserve">        </w:t>
      </w:r>
      <w:r w:rsidRPr="00B704EC">
        <w:rPr>
          <w:rFonts w:ascii="Times New Roman" w:eastAsia="Calibri" w:hAnsi="Times New Roman" w:cs="Times New Roman"/>
          <w:color w:val="000000"/>
          <w:sz w:val="28"/>
          <w:szCs w:val="28"/>
        </w:rPr>
        <w:t>Предпринимательское право. Правовое регулирование отдельных видов предпринимательской деятельности : учебник для бакалавриата и магистратуры / Г. Ф. Ручкина [и др.] ; под редакцией Г. Ф. Ручкиной. — 2-е изд., перераб. и доп. — Москва : Издательство Юрайт, 2017. — 391 с. — (Бакалавр и магистр. Модуль). — ЭБС Юрайт [сайт]. — URL: https://www.biblio-online.ru/bcode/398984 (дата обращения: 06.12.2019). — Текст : электронный</w:t>
      </w:r>
    </w:p>
    <w:p w:rsidR="00C10A95" w:rsidRPr="00F96ABA" w:rsidRDefault="00C10A95" w:rsidP="00C10A95">
      <w:pPr>
        <w:tabs>
          <w:tab w:val="left" w:pos="709"/>
        </w:tabs>
        <w:autoSpaceDE w:val="0"/>
        <w:autoSpaceDN w:val="0"/>
        <w:adjustRightInd w:val="0"/>
        <w:spacing w:after="0" w:line="240" w:lineRule="auto"/>
        <w:contextualSpacing/>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F96ABA">
        <w:rPr>
          <w:rFonts w:ascii="Times New Roman" w:eastAsia="Calibri" w:hAnsi="Times New Roman" w:cs="Times New Roman"/>
          <w:color w:val="000000"/>
          <w:sz w:val="28"/>
          <w:szCs w:val="28"/>
        </w:rPr>
        <w:t xml:space="preserve">3. </w:t>
      </w:r>
      <w:r>
        <w:rPr>
          <w:rFonts w:ascii="Times New Roman" w:eastAsia="Calibri" w:hAnsi="Times New Roman" w:cs="Times New Roman"/>
          <w:color w:val="000000"/>
          <w:sz w:val="28"/>
          <w:szCs w:val="28"/>
        </w:rPr>
        <w:t xml:space="preserve">     </w:t>
      </w:r>
      <w:r w:rsidRPr="00B704EC">
        <w:rPr>
          <w:rFonts w:ascii="Times New Roman" w:eastAsia="Calibri" w:hAnsi="Times New Roman" w:cs="Times New Roman"/>
          <w:color w:val="000000"/>
          <w:sz w:val="28"/>
          <w:szCs w:val="28"/>
        </w:rPr>
        <w:t xml:space="preserve">Корпоративное право : учебник / </w:t>
      </w:r>
      <w:r>
        <w:rPr>
          <w:rFonts w:ascii="Times New Roman" w:eastAsia="Calibri" w:hAnsi="Times New Roman" w:cs="Times New Roman"/>
          <w:color w:val="000000"/>
          <w:sz w:val="28"/>
          <w:szCs w:val="28"/>
        </w:rPr>
        <w:t xml:space="preserve">отв. ред. И.С. </w:t>
      </w:r>
      <w:r w:rsidRPr="00B704EC">
        <w:rPr>
          <w:rFonts w:ascii="Times New Roman" w:eastAsia="Calibri" w:hAnsi="Times New Roman" w:cs="Times New Roman"/>
          <w:color w:val="000000"/>
          <w:sz w:val="28"/>
          <w:szCs w:val="28"/>
        </w:rPr>
        <w:t>Шиткина. — Москва : КноРус, 2015. — 1080с.</w:t>
      </w:r>
      <w:r>
        <w:rPr>
          <w:rFonts w:ascii="Times New Roman" w:eastAsia="Calibri" w:hAnsi="Times New Roman" w:cs="Times New Roman"/>
          <w:color w:val="000000"/>
          <w:sz w:val="28"/>
          <w:szCs w:val="28"/>
        </w:rPr>
        <w:t>-</w:t>
      </w:r>
      <w:r w:rsidRPr="00B704EC">
        <w:rPr>
          <w:rFonts w:ascii="Times New Roman" w:eastAsia="Calibri" w:hAnsi="Times New Roman" w:cs="Times New Roman"/>
          <w:color w:val="000000"/>
          <w:sz w:val="28"/>
          <w:szCs w:val="28"/>
        </w:rPr>
        <w:t xml:space="preserve"> ЭБС BOOK.ru. - URL: https://book.ru/book/917010 (дата обращения: 20.01.2020). — Текст: электронный.</w:t>
      </w:r>
    </w:p>
    <w:p w:rsidR="00C10A95" w:rsidRDefault="00C10A95" w:rsidP="00C10A95">
      <w:pPr>
        <w:tabs>
          <w:tab w:val="left" w:pos="709"/>
        </w:tabs>
        <w:autoSpaceDE w:val="0"/>
        <w:autoSpaceDN w:val="0"/>
        <w:adjustRightInd w:val="0"/>
        <w:spacing w:after="0" w:line="240" w:lineRule="auto"/>
        <w:contextualSpacing/>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F96ABA">
        <w:rPr>
          <w:rFonts w:ascii="Times New Roman" w:eastAsia="Calibri" w:hAnsi="Times New Roman" w:cs="Times New Roman"/>
          <w:color w:val="000000"/>
          <w:sz w:val="28"/>
          <w:szCs w:val="28"/>
        </w:rPr>
        <w:t xml:space="preserve">4. </w:t>
      </w:r>
      <w:r>
        <w:rPr>
          <w:rFonts w:ascii="Times New Roman" w:eastAsia="Calibri" w:hAnsi="Times New Roman" w:cs="Times New Roman"/>
          <w:color w:val="000000"/>
          <w:sz w:val="28"/>
          <w:szCs w:val="28"/>
        </w:rPr>
        <w:t xml:space="preserve">     </w:t>
      </w:r>
      <w:r w:rsidRPr="005672E2">
        <w:rPr>
          <w:rFonts w:ascii="Times New Roman" w:eastAsia="Calibri" w:hAnsi="Times New Roman" w:cs="Times New Roman"/>
          <w:color w:val="000000"/>
          <w:sz w:val="28"/>
          <w:szCs w:val="28"/>
        </w:rPr>
        <w:t>Корпоративное право. Актуальные проблемы теории и практики: Учебник / МГУ им. М.В. Ломоносова ; под ред. В.А. Белова. - М.: Юрайт, 2016. - 552 с. – Текст : непосредственный. - То же. - 2019. - ЭБС Юрайт [сайт]. — URL: https://www.biblio-online.ru/bcode/431763 (дата обращения: 09.12.2019). — Текст : электронный</w:t>
      </w:r>
    </w:p>
    <w:p w:rsidR="00C10A95" w:rsidRPr="00F96ABA" w:rsidRDefault="00C10A95" w:rsidP="00C10A95">
      <w:pPr>
        <w:tabs>
          <w:tab w:val="left" w:pos="709"/>
        </w:tabs>
        <w:autoSpaceDE w:val="0"/>
        <w:autoSpaceDN w:val="0"/>
        <w:adjustRightInd w:val="0"/>
        <w:spacing w:after="0" w:line="240" w:lineRule="auto"/>
        <w:ind w:firstLine="709"/>
        <w:contextualSpacing/>
        <w:jc w:val="both"/>
        <w:rPr>
          <w:rFonts w:ascii="Times New Roman" w:hAnsi="Times New Roman" w:cs="Times New Roman"/>
          <w:b/>
          <w:sz w:val="28"/>
          <w:szCs w:val="28"/>
        </w:rPr>
      </w:pPr>
      <w:r w:rsidRPr="00F96ABA">
        <w:rPr>
          <w:rFonts w:ascii="Times New Roman" w:hAnsi="Times New Roman" w:cs="Times New Roman"/>
          <w:b/>
          <w:sz w:val="28"/>
          <w:szCs w:val="28"/>
        </w:rPr>
        <w:t xml:space="preserve">б)  дополнительная: </w:t>
      </w:r>
    </w:p>
    <w:p w:rsidR="00C10A95" w:rsidRPr="00F96ABA" w:rsidRDefault="00C10A95" w:rsidP="00C10A9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96ABA">
        <w:rPr>
          <w:rFonts w:ascii="Times New Roman" w:hAnsi="Times New Roman" w:cs="Times New Roman"/>
          <w:sz w:val="28"/>
          <w:szCs w:val="28"/>
        </w:rPr>
        <w:t xml:space="preserve">1. </w:t>
      </w:r>
      <w:r w:rsidRPr="005672E2">
        <w:rPr>
          <w:rFonts w:ascii="Times New Roman" w:hAnsi="Times New Roman" w:cs="Times New Roman"/>
          <w:sz w:val="28"/>
          <w:szCs w:val="28"/>
        </w:rPr>
        <w:t>Макарова, О. А.  Корпоративное право : учебник и практикум для вузов / О. А. Макарова, В. Ф. Попондопуло. — 4-е изд., перераб. и доп. — Москва : Издательство Юрайт, 2019. — 484 с. — (Высшее образование). — ЭБС Юрайт [сайт]. — URL: https://www.biblio-online.ru/bcode/446169 (дата обращения: 23.12.2019). — Текст : электронный.</w:t>
      </w:r>
    </w:p>
    <w:p w:rsidR="00C10A95" w:rsidRPr="005672E2" w:rsidRDefault="00C10A95" w:rsidP="00C10A9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5672E2">
        <w:t xml:space="preserve"> </w:t>
      </w:r>
      <w:r w:rsidRPr="005672E2">
        <w:rPr>
          <w:rFonts w:ascii="Times New Roman" w:hAnsi="Times New Roman" w:cs="Times New Roman"/>
          <w:sz w:val="28"/>
          <w:szCs w:val="28"/>
        </w:rPr>
        <w:t>Белов В.А. Гражданское право. Общая часть. Т.I, Введение в гражданское право / В.А.Белов - М.: Издательство Юрайт, 2011 - 521 с.</w:t>
      </w:r>
    </w:p>
    <w:p w:rsidR="00C10A95" w:rsidRPr="00F96ABA" w:rsidRDefault="00C10A95" w:rsidP="00C10A95">
      <w:pPr>
        <w:spacing w:after="0" w:line="240" w:lineRule="auto"/>
        <w:jc w:val="both"/>
        <w:rPr>
          <w:rFonts w:ascii="Times New Roman" w:hAnsi="Times New Roman" w:cs="Times New Roman"/>
          <w:sz w:val="28"/>
          <w:szCs w:val="28"/>
        </w:rPr>
      </w:pPr>
      <w:r w:rsidRPr="005672E2">
        <w:rPr>
          <w:rFonts w:ascii="Times New Roman" w:hAnsi="Times New Roman" w:cs="Times New Roman"/>
          <w:sz w:val="28"/>
          <w:szCs w:val="28"/>
        </w:rPr>
        <w:t xml:space="preserve">Белов, В. А.  Гражданское право в 4 т. Том I. Общая часть. Введение в гражданское право : учебник для бакалавриата и магистратуры / В. А. Белов. — 3-е изд., перераб. </w:t>
      </w:r>
      <w:r w:rsidRPr="005672E2">
        <w:rPr>
          <w:rFonts w:ascii="Times New Roman" w:hAnsi="Times New Roman" w:cs="Times New Roman"/>
          <w:sz w:val="28"/>
          <w:szCs w:val="28"/>
        </w:rPr>
        <w:lastRenderedPageBreak/>
        <w:t>и доп. — Москва : Издательство Юрайт, 2019. — 622 с. — (Бакалавр и магистр. Академический курс). — ЭБС Юрайт [сайт]. — URL: https://www.biblio-online.ru/bcode/431808 (дата обращения: 16.01.2020). — Текст : электронный</w:t>
      </w:r>
    </w:p>
    <w:p w:rsidR="00C10A95" w:rsidRDefault="00C10A95" w:rsidP="00C10A9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 </w:t>
      </w:r>
      <w:r w:rsidRPr="005672E2">
        <w:rPr>
          <w:rFonts w:ascii="Times New Roman" w:hAnsi="Times New Roman" w:cs="Times New Roman"/>
          <w:sz w:val="28"/>
          <w:szCs w:val="28"/>
        </w:rPr>
        <w:t xml:space="preserve">Белов, В. А.  Гражданское право в 4 т. Том Ii. Общая часть в 2 кн. Книга 1. Лица, блага : учебник для бакалавриата и магистратуры / В. А. Белов. — 2-е изд., перераб. и доп. — Москва : Издательство Юрайт, 2019. — 453 с. — (Бакалавр и магистр. Академический курс). — ЭБС Юрайт [сайт]. — URL: https://www.biblio-online.ru/bcode/434376 (дата обращения: 16.01.2020). - Текст : электронный </w:t>
      </w:r>
    </w:p>
    <w:p w:rsidR="00343838" w:rsidRPr="00F96ABA" w:rsidRDefault="00343838" w:rsidP="00F96ABA">
      <w:pPr>
        <w:spacing w:after="0" w:line="240" w:lineRule="auto"/>
        <w:ind w:firstLine="709"/>
        <w:jc w:val="both"/>
        <w:rPr>
          <w:rFonts w:ascii="Times New Roman" w:hAnsi="Times New Roman"/>
          <w:bCs/>
          <w:color w:val="000000"/>
          <w:sz w:val="28"/>
          <w:szCs w:val="28"/>
        </w:rPr>
      </w:pPr>
    </w:p>
    <w:bookmarkEnd w:id="8"/>
    <w:p w:rsidR="005948B7" w:rsidRPr="005948B7" w:rsidRDefault="00E8624A" w:rsidP="007D2D8A">
      <w:pPr>
        <w:pStyle w:val="a9"/>
        <w:keepNext/>
        <w:keepLines/>
        <w:widowControl w:val="0"/>
        <w:numPr>
          <w:ilvl w:val="0"/>
          <w:numId w:val="11"/>
        </w:numPr>
        <w:tabs>
          <w:tab w:val="left" w:pos="709"/>
        </w:tabs>
        <w:spacing w:after="0" w:line="240" w:lineRule="auto"/>
        <w:ind w:firstLine="709"/>
        <w:jc w:val="both"/>
        <w:outlineLvl w:val="0"/>
        <w:rPr>
          <w:rFonts w:ascii="Times New Roman" w:hAnsi="Times New Roman"/>
          <w:sz w:val="28"/>
          <w:szCs w:val="28"/>
        </w:rPr>
      </w:pPr>
      <w:r w:rsidRPr="005948B7">
        <w:rPr>
          <w:rFonts w:ascii="Times New Roman" w:eastAsia="Times New Roman" w:hAnsi="Times New Roman" w:cs="Times New Roman"/>
          <w:b/>
          <w:sz w:val="28"/>
          <w:szCs w:val="28"/>
          <w:lang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A11C71" w:rsidRPr="005948B7">
        <w:rPr>
          <w:rFonts w:ascii="Times New Roman" w:eastAsia="Times New Roman" w:hAnsi="Times New Roman" w:cs="Times New Roman"/>
          <w:b/>
          <w:sz w:val="28"/>
          <w:szCs w:val="28"/>
          <w:lang w:eastAsia="ru-RU"/>
        </w:rPr>
        <w:t>.</w:t>
      </w:r>
      <w:r w:rsidRPr="005948B7">
        <w:rPr>
          <w:rFonts w:ascii="Times New Roman" w:hAnsi="Times New Roman"/>
          <w:b/>
          <w:sz w:val="28"/>
          <w:szCs w:val="28"/>
        </w:rPr>
        <w:t xml:space="preserve"> </w:t>
      </w:r>
    </w:p>
    <w:p w:rsidR="005948B7" w:rsidRDefault="005948B7" w:rsidP="005948B7">
      <w:pPr>
        <w:pStyle w:val="a9"/>
        <w:keepNext/>
        <w:keepLines/>
        <w:widowControl w:val="0"/>
        <w:tabs>
          <w:tab w:val="left" w:pos="709"/>
        </w:tabs>
        <w:spacing w:after="0" w:line="240" w:lineRule="auto"/>
        <w:ind w:left="1444"/>
        <w:jc w:val="both"/>
        <w:outlineLvl w:val="0"/>
        <w:rPr>
          <w:rFonts w:ascii="Times New Roman" w:hAnsi="Times New Roman"/>
          <w:b/>
          <w:sz w:val="28"/>
          <w:szCs w:val="28"/>
        </w:rPr>
      </w:pPr>
    </w:p>
    <w:p w:rsidR="00A11C71" w:rsidRPr="005948B7" w:rsidRDefault="00A11C71" w:rsidP="005948B7">
      <w:pPr>
        <w:pStyle w:val="a9"/>
        <w:keepNext/>
        <w:keepLines/>
        <w:widowControl w:val="0"/>
        <w:tabs>
          <w:tab w:val="left" w:pos="709"/>
        </w:tabs>
        <w:spacing w:after="0" w:line="240" w:lineRule="auto"/>
        <w:ind w:left="1444"/>
        <w:jc w:val="both"/>
        <w:outlineLvl w:val="0"/>
        <w:rPr>
          <w:rFonts w:ascii="Times New Roman" w:hAnsi="Times New Roman"/>
          <w:sz w:val="28"/>
          <w:szCs w:val="28"/>
        </w:rPr>
      </w:pPr>
      <w:r w:rsidRPr="005948B7">
        <w:rPr>
          <w:rFonts w:ascii="Times New Roman" w:hAnsi="Times New Roman"/>
          <w:sz w:val="28"/>
          <w:szCs w:val="28"/>
        </w:rPr>
        <w:t>10.1 Комплект лицензионного программного обеспечения:</w:t>
      </w:r>
    </w:p>
    <w:p w:rsidR="00A11C71" w:rsidRPr="005948B7" w:rsidRDefault="00A11C71" w:rsidP="00A11C71">
      <w:pPr>
        <w:keepNext/>
        <w:keepLines/>
        <w:spacing w:after="0" w:line="240" w:lineRule="auto"/>
        <w:ind w:firstLine="709"/>
        <w:jc w:val="both"/>
        <w:outlineLvl w:val="0"/>
        <w:rPr>
          <w:rFonts w:ascii="Times New Roman" w:hAnsi="Times New Roman"/>
          <w:sz w:val="28"/>
          <w:szCs w:val="28"/>
        </w:rPr>
      </w:pPr>
      <w:r w:rsidRPr="005948B7">
        <w:rPr>
          <w:rFonts w:ascii="Times New Roman" w:hAnsi="Times New Roman"/>
          <w:sz w:val="28"/>
          <w:szCs w:val="28"/>
        </w:rPr>
        <w:t xml:space="preserve">1. </w:t>
      </w:r>
      <w:r w:rsidRPr="00A11C71">
        <w:rPr>
          <w:rFonts w:ascii="Times New Roman" w:hAnsi="Times New Roman"/>
          <w:sz w:val="28"/>
          <w:szCs w:val="28"/>
          <w:lang w:val="en-US"/>
        </w:rPr>
        <w:t>Windows</w:t>
      </w:r>
      <w:r w:rsidRPr="005948B7">
        <w:rPr>
          <w:rFonts w:ascii="Times New Roman" w:hAnsi="Times New Roman"/>
          <w:sz w:val="28"/>
          <w:szCs w:val="28"/>
        </w:rPr>
        <w:t xml:space="preserve"> </w:t>
      </w:r>
      <w:r w:rsidRPr="00A11C71">
        <w:rPr>
          <w:rFonts w:ascii="Times New Roman" w:hAnsi="Times New Roman"/>
          <w:sz w:val="28"/>
          <w:szCs w:val="28"/>
          <w:lang w:val="en-US"/>
        </w:rPr>
        <w:t>Microsoft</w:t>
      </w:r>
      <w:r w:rsidRPr="005948B7">
        <w:rPr>
          <w:rFonts w:ascii="Times New Roman" w:hAnsi="Times New Roman"/>
          <w:sz w:val="28"/>
          <w:szCs w:val="28"/>
        </w:rPr>
        <w:t xml:space="preserve"> </w:t>
      </w:r>
      <w:r w:rsidRPr="00A11C71">
        <w:rPr>
          <w:rFonts w:ascii="Times New Roman" w:hAnsi="Times New Roman"/>
          <w:sz w:val="28"/>
          <w:szCs w:val="28"/>
          <w:lang w:val="en-US"/>
        </w:rPr>
        <w:t>Office</w:t>
      </w:r>
    </w:p>
    <w:p w:rsidR="00A11C71" w:rsidRPr="005948B7" w:rsidRDefault="00A11C71" w:rsidP="00A11C71">
      <w:pPr>
        <w:keepNext/>
        <w:keepLines/>
        <w:spacing w:after="0" w:line="240" w:lineRule="auto"/>
        <w:ind w:firstLine="709"/>
        <w:jc w:val="both"/>
        <w:outlineLvl w:val="0"/>
        <w:rPr>
          <w:rFonts w:ascii="Times New Roman" w:hAnsi="Times New Roman"/>
          <w:sz w:val="28"/>
          <w:szCs w:val="28"/>
        </w:rPr>
      </w:pPr>
      <w:r w:rsidRPr="005948B7">
        <w:rPr>
          <w:rFonts w:ascii="Times New Roman" w:hAnsi="Times New Roman"/>
          <w:sz w:val="28"/>
          <w:szCs w:val="28"/>
        </w:rPr>
        <w:t xml:space="preserve">2. </w:t>
      </w:r>
      <w:r w:rsidRPr="00A11C71">
        <w:rPr>
          <w:rFonts w:ascii="Times New Roman" w:hAnsi="Times New Roman"/>
          <w:sz w:val="28"/>
          <w:szCs w:val="28"/>
        </w:rPr>
        <w:t>Антивирус</w:t>
      </w:r>
      <w:r w:rsidRPr="005948B7">
        <w:rPr>
          <w:rFonts w:ascii="Times New Roman" w:hAnsi="Times New Roman"/>
          <w:sz w:val="28"/>
          <w:szCs w:val="28"/>
        </w:rPr>
        <w:t xml:space="preserve"> </w:t>
      </w:r>
      <w:r w:rsidRPr="00A11C71">
        <w:rPr>
          <w:rFonts w:ascii="Times New Roman" w:hAnsi="Times New Roman"/>
          <w:sz w:val="28"/>
          <w:szCs w:val="28"/>
          <w:lang w:val="en-US"/>
        </w:rPr>
        <w:t>ESET</w:t>
      </w:r>
      <w:r w:rsidRPr="005948B7">
        <w:rPr>
          <w:rFonts w:ascii="Times New Roman" w:hAnsi="Times New Roman"/>
          <w:sz w:val="28"/>
          <w:szCs w:val="28"/>
        </w:rPr>
        <w:t xml:space="preserve"> </w:t>
      </w:r>
      <w:r w:rsidRPr="00A11C71">
        <w:rPr>
          <w:rFonts w:ascii="Times New Roman" w:hAnsi="Times New Roman"/>
          <w:sz w:val="28"/>
          <w:szCs w:val="28"/>
          <w:lang w:val="en-US"/>
        </w:rPr>
        <w:t>Endpoint</w:t>
      </w:r>
      <w:r w:rsidRPr="005948B7">
        <w:rPr>
          <w:rFonts w:ascii="Times New Roman" w:hAnsi="Times New Roman"/>
          <w:sz w:val="28"/>
          <w:szCs w:val="28"/>
        </w:rPr>
        <w:t xml:space="preserve"> </w:t>
      </w:r>
      <w:r w:rsidRPr="00A11C71">
        <w:rPr>
          <w:rFonts w:ascii="Times New Roman" w:hAnsi="Times New Roman"/>
          <w:sz w:val="28"/>
          <w:szCs w:val="28"/>
          <w:lang w:val="en-US"/>
        </w:rPr>
        <w:t>Security</w:t>
      </w:r>
    </w:p>
    <w:p w:rsidR="00A11C71" w:rsidRPr="00A11C71" w:rsidRDefault="005948B7" w:rsidP="00A11C71">
      <w:pPr>
        <w:keepNext/>
        <w:keepLines/>
        <w:spacing w:after="0" w:line="240" w:lineRule="auto"/>
        <w:ind w:firstLine="709"/>
        <w:jc w:val="both"/>
        <w:outlineLvl w:val="0"/>
        <w:rPr>
          <w:rFonts w:ascii="Times New Roman" w:hAnsi="Times New Roman"/>
          <w:sz w:val="28"/>
          <w:szCs w:val="28"/>
        </w:rPr>
      </w:pPr>
      <w:r>
        <w:rPr>
          <w:rFonts w:ascii="Times New Roman" w:hAnsi="Times New Roman"/>
          <w:sz w:val="28"/>
          <w:szCs w:val="28"/>
        </w:rPr>
        <w:t xml:space="preserve">          </w:t>
      </w:r>
      <w:r w:rsidR="00A11C71" w:rsidRPr="00A11C71">
        <w:rPr>
          <w:rFonts w:ascii="Times New Roman" w:hAnsi="Times New Roman"/>
          <w:sz w:val="28"/>
          <w:szCs w:val="28"/>
        </w:rPr>
        <w:t>10.2 Современные профессиональные базы данных и информационные справочные системы:</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 xml:space="preserve">1. Официальный интернет-портал правовой информации http://www.pravo.gov.ru </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2. Справочная правовая система Консультант Плюс»: http://www.consultant.ru/</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3.</w:t>
      </w:r>
      <w:r w:rsidRPr="00A11C71">
        <w:rPr>
          <w:rFonts w:ascii="Times New Roman" w:hAnsi="Times New Roman"/>
          <w:sz w:val="28"/>
          <w:szCs w:val="28"/>
        </w:rPr>
        <w:tab/>
        <w:t>Справочная правовая система «Гарант»: http://www.garant.ru/</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 xml:space="preserve">4. </w:t>
      </w:r>
      <w:r w:rsidRPr="00A11C71">
        <w:rPr>
          <w:rFonts w:ascii="Times New Roman" w:hAnsi="Times New Roman"/>
          <w:sz w:val="28"/>
          <w:szCs w:val="28"/>
        </w:rPr>
        <w:tab/>
        <w:t>http://law.edu.ru - Федеральный правовой портал «Юридическая Россия»;</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5.</w:t>
      </w:r>
      <w:r w:rsidRPr="00A11C71">
        <w:rPr>
          <w:rFonts w:ascii="Times New Roman" w:hAnsi="Times New Roman"/>
          <w:sz w:val="28"/>
          <w:szCs w:val="28"/>
        </w:rPr>
        <w:tab/>
        <w:t>http://pravo.ru - Справочно-правовой, новостной портал;</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6.</w:t>
      </w:r>
      <w:r w:rsidRPr="00A11C71">
        <w:rPr>
          <w:rFonts w:ascii="Times New Roman" w:hAnsi="Times New Roman"/>
          <w:sz w:val="28"/>
          <w:szCs w:val="28"/>
        </w:rPr>
        <w:tab/>
        <w:t>http://www.supcourt.ru - Верховный суд Российской Федерации;</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7. Электронная библиотека Финансового университета (ЭБ) http://elib.fa.ru/</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8.Электронно-библиотечная система «Университетская библиотека ОНЛАЙН» http://biblioclub.ru/</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 xml:space="preserve">9. Электронно-библиотечная система Znanium http://www.znanium.com  </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10. Электронно-библиотечная система издательства «ЮРАЙТ» https://www.biblio-online.ru/</w:t>
      </w:r>
    </w:p>
    <w:p w:rsidR="00A11C71" w:rsidRPr="00A11C71"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11. Научная электронная библиотека eLibrary.ru http://elibrary.ru</w:t>
      </w:r>
    </w:p>
    <w:p w:rsidR="004E5624" w:rsidRDefault="00A11C71" w:rsidP="00A11C71">
      <w:pPr>
        <w:keepNext/>
        <w:keepLines/>
        <w:spacing w:after="0" w:line="240" w:lineRule="auto"/>
        <w:ind w:firstLine="709"/>
        <w:jc w:val="both"/>
        <w:outlineLvl w:val="0"/>
        <w:rPr>
          <w:rFonts w:ascii="Times New Roman" w:hAnsi="Times New Roman"/>
          <w:sz w:val="28"/>
          <w:szCs w:val="28"/>
        </w:rPr>
      </w:pPr>
      <w:r w:rsidRPr="00A11C71">
        <w:rPr>
          <w:rFonts w:ascii="Times New Roman" w:hAnsi="Times New Roman"/>
          <w:sz w:val="28"/>
          <w:szCs w:val="28"/>
        </w:rPr>
        <w:t xml:space="preserve">12. Национальная электронная библиотека </w:t>
      </w:r>
      <w:hyperlink r:id="rId8" w:history="1">
        <w:r w:rsidRPr="00874D11">
          <w:rPr>
            <w:rStyle w:val="ab"/>
            <w:rFonts w:ascii="Times New Roman" w:hAnsi="Times New Roman"/>
            <w:sz w:val="28"/>
            <w:szCs w:val="28"/>
          </w:rPr>
          <w:t>http://нэб.рф/</w:t>
        </w:r>
      </w:hyperlink>
    </w:p>
    <w:p w:rsidR="00A11C71" w:rsidRDefault="00A11C71" w:rsidP="00A11C71">
      <w:pPr>
        <w:keepNext/>
        <w:keepLines/>
        <w:spacing w:after="0" w:line="240" w:lineRule="auto"/>
        <w:ind w:firstLine="709"/>
        <w:jc w:val="both"/>
        <w:outlineLvl w:val="0"/>
        <w:rPr>
          <w:rFonts w:ascii="Times New Roman" w:hAnsi="Times New Roman"/>
          <w:sz w:val="28"/>
          <w:szCs w:val="28"/>
        </w:rPr>
      </w:pPr>
    </w:p>
    <w:p w:rsidR="00A11C71" w:rsidRDefault="00A11C71" w:rsidP="00A11C71">
      <w:pPr>
        <w:keepNext/>
        <w:keepLines/>
        <w:spacing w:after="0" w:line="240" w:lineRule="auto"/>
        <w:ind w:firstLine="709"/>
        <w:jc w:val="both"/>
        <w:outlineLvl w:val="0"/>
        <w:rPr>
          <w:rFonts w:ascii="Times New Roman" w:eastAsiaTheme="majorEastAsia" w:hAnsi="Times New Roman" w:cstheme="majorBidi"/>
          <w:b/>
          <w:sz w:val="28"/>
          <w:szCs w:val="28"/>
        </w:rPr>
      </w:pPr>
    </w:p>
    <w:p w:rsidR="004E5624" w:rsidRPr="00F96ABA" w:rsidRDefault="004E5624" w:rsidP="004E5624">
      <w:pPr>
        <w:keepNext/>
        <w:keepLines/>
        <w:spacing w:after="0" w:line="240" w:lineRule="auto"/>
        <w:ind w:firstLine="709"/>
        <w:jc w:val="both"/>
        <w:outlineLvl w:val="0"/>
        <w:rPr>
          <w:rFonts w:ascii="Times New Roman" w:eastAsiaTheme="majorEastAsia" w:hAnsi="Times New Roman" w:cstheme="majorBidi"/>
          <w:b/>
          <w:sz w:val="28"/>
          <w:szCs w:val="28"/>
        </w:rPr>
      </w:pPr>
      <w:r w:rsidRPr="00F96ABA">
        <w:rPr>
          <w:rFonts w:ascii="Times New Roman" w:eastAsiaTheme="majorEastAsia" w:hAnsi="Times New Roman" w:cstheme="majorBidi"/>
          <w:b/>
          <w:sz w:val="28"/>
          <w:szCs w:val="28"/>
        </w:rPr>
        <w:t>11. Описание материально-технической базы, необходимой для проведения производственной, в том числе преддипломной практики</w:t>
      </w:r>
    </w:p>
    <w:p w:rsidR="004E5624" w:rsidRPr="00F96ABA" w:rsidRDefault="004E5624" w:rsidP="004E5624">
      <w:pPr>
        <w:spacing w:after="0" w:line="240" w:lineRule="auto"/>
        <w:ind w:firstLine="709"/>
        <w:jc w:val="both"/>
        <w:rPr>
          <w:rFonts w:ascii="Times New Roman" w:hAnsi="Times New Roman" w:cs="Times New Roman"/>
          <w:sz w:val="28"/>
          <w:szCs w:val="28"/>
        </w:rPr>
      </w:pPr>
      <w:r w:rsidRPr="00F96ABA">
        <w:rPr>
          <w:rFonts w:ascii="Times New Roman" w:hAnsi="Times New Roman" w:cs="Times New Roman"/>
          <w:sz w:val="28"/>
          <w:szCs w:val="28"/>
        </w:rPr>
        <w:t>1.</w:t>
      </w:r>
      <w:r w:rsidRPr="00F96ABA">
        <w:rPr>
          <w:rFonts w:ascii="Times New Roman" w:hAnsi="Times New Roman" w:cs="Times New Roman"/>
          <w:sz w:val="28"/>
          <w:szCs w:val="28"/>
        </w:rPr>
        <w:tab/>
        <w:t xml:space="preserve">Аудиторный фонд Финансового университета </w:t>
      </w:r>
    </w:p>
    <w:p w:rsidR="004E5624" w:rsidRPr="002A708B" w:rsidRDefault="004E5624" w:rsidP="004E5624">
      <w:pPr>
        <w:spacing w:after="0" w:line="240" w:lineRule="auto"/>
        <w:ind w:firstLine="709"/>
        <w:jc w:val="both"/>
        <w:rPr>
          <w:rFonts w:ascii="Times New Roman" w:hAnsi="Times New Roman" w:cs="Times New Roman"/>
          <w:sz w:val="28"/>
          <w:szCs w:val="28"/>
        </w:rPr>
      </w:pPr>
      <w:r w:rsidRPr="00F96ABA">
        <w:rPr>
          <w:rFonts w:ascii="Times New Roman" w:hAnsi="Times New Roman" w:cs="Times New Roman"/>
          <w:sz w:val="28"/>
          <w:szCs w:val="28"/>
        </w:rPr>
        <w:t>2.</w:t>
      </w:r>
      <w:r w:rsidRPr="00F96ABA">
        <w:rPr>
          <w:rFonts w:ascii="Times New Roman" w:hAnsi="Times New Roman" w:cs="Times New Roman"/>
          <w:sz w:val="28"/>
          <w:szCs w:val="28"/>
        </w:rPr>
        <w:tab/>
        <w:t>Библиотечно-информационный комплекс Финансового университета</w:t>
      </w:r>
    </w:p>
    <w:p w:rsidR="00343838" w:rsidRDefault="00343838" w:rsidP="00343838">
      <w:pPr>
        <w:pStyle w:val="3"/>
        <w:jc w:val="both"/>
        <w:rPr>
          <w:b/>
          <w:sz w:val="28"/>
          <w:szCs w:val="28"/>
        </w:rPr>
      </w:pPr>
    </w:p>
    <w:p w:rsidR="00615869" w:rsidRDefault="00615869" w:rsidP="00343838">
      <w:pPr>
        <w:pStyle w:val="3"/>
        <w:jc w:val="both"/>
        <w:rPr>
          <w:b/>
          <w:sz w:val="28"/>
          <w:szCs w:val="28"/>
        </w:rPr>
      </w:pPr>
    </w:p>
    <w:p w:rsidR="00615869" w:rsidRDefault="00615869" w:rsidP="00343838">
      <w:pPr>
        <w:pStyle w:val="3"/>
        <w:jc w:val="both"/>
        <w:rPr>
          <w:b/>
          <w:sz w:val="28"/>
          <w:szCs w:val="28"/>
        </w:rPr>
      </w:pPr>
    </w:p>
    <w:p w:rsidR="00615869" w:rsidRDefault="00615869" w:rsidP="00343838">
      <w:pPr>
        <w:pStyle w:val="3"/>
        <w:jc w:val="both"/>
        <w:rPr>
          <w:b/>
          <w:sz w:val="28"/>
          <w:szCs w:val="28"/>
        </w:rPr>
      </w:pPr>
    </w:p>
    <w:p w:rsidR="00A70BD1" w:rsidRPr="00E84CEA" w:rsidRDefault="00A70BD1" w:rsidP="00A70BD1">
      <w:pPr>
        <w:spacing w:after="0"/>
        <w:contextualSpacing/>
        <w:jc w:val="center"/>
        <w:rPr>
          <w:rFonts w:ascii="Times New Roman" w:hAnsi="Times New Roman" w:cs="Times New Roman"/>
          <w:b/>
          <w:sz w:val="28"/>
          <w:szCs w:val="28"/>
        </w:rPr>
      </w:pPr>
      <w:r w:rsidRPr="00E84CEA">
        <w:rPr>
          <w:rFonts w:ascii="Times New Roman" w:hAnsi="Times New Roman" w:cs="Times New Roman"/>
          <w:b/>
          <w:sz w:val="28"/>
          <w:szCs w:val="28"/>
        </w:rPr>
        <w:lastRenderedPageBreak/>
        <w:t>Приложения, образцы до</w:t>
      </w:r>
      <w:bookmarkStart w:id="9" w:name="_GoBack"/>
      <w:bookmarkEnd w:id="9"/>
      <w:r w:rsidRPr="00E84CEA">
        <w:rPr>
          <w:rFonts w:ascii="Times New Roman" w:hAnsi="Times New Roman" w:cs="Times New Roman"/>
          <w:b/>
          <w:sz w:val="28"/>
          <w:szCs w:val="28"/>
        </w:rPr>
        <w:t>кументов</w:t>
      </w:r>
    </w:p>
    <w:p w:rsidR="00A70BD1" w:rsidRPr="00E84CEA" w:rsidRDefault="00A70BD1" w:rsidP="00A70BD1">
      <w:pPr>
        <w:spacing w:after="0" w:line="259" w:lineRule="auto"/>
        <w:jc w:val="right"/>
        <w:rPr>
          <w:rFonts w:ascii="Times New Roman" w:hAnsi="Times New Roman" w:cs="Times New Roman"/>
        </w:rPr>
      </w:pPr>
      <w:r w:rsidRPr="00E84CEA">
        <w:rPr>
          <w:rFonts w:ascii="Times New Roman" w:hAnsi="Times New Roman" w:cs="Times New Roman"/>
        </w:rPr>
        <w:t>Приложение 1</w:t>
      </w:r>
    </w:p>
    <w:p w:rsidR="00A70BD1" w:rsidRPr="00E84CEA" w:rsidRDefault="00A70BD1" w:rsidP="00A70BD1">
      <w:pPr>
        <w:spacing w:after="0"/>
        <w:ind w:left="3540"/>
        <w:rPr>
          <w:rFonts w:ascii="Times New Roman" w:hAnsi="Times New Roman" w:cs="Times New Roman"/>
          <w:sz w:val="26"/>
          <w:szCs w:val="26"/>
        </w:rPr>
      </w:pPr>
      <w:r w:rsidRPr="00E84CEA">
        <w:rPr>
          <w:rFonts w:ascii="Times New Roman" w:hAnsi="Times New Roman" w:cs="Times New Roman"/>
          <w:szCs w:val="26"/>
        </w:rPr>
        <w:t xml:space="preserve">Руководителю департамента/заведующему </w:t>
      </w:r>
    </w:p>
    <w:p w:rsidR="00A70BD1" w:rsidRPr="00E84CEA" w:rsidRDefault="00A70BD1" w:rsidP="00A70BD1">
      <w:pPr>
        <w:spacing w:after="0"/>
        <w:jc w:val="right"/>
        <w:rPr>
          <w:rFonts w:ascii="Times New Roman" w:hAnsi="Times New Roman" w:cs="Times New Roman"/>
          <w:sz w:val="26"/>
          <w:szCs w:val="26"/>
        </w:rPr>
      </w:pPr>
      <w:r w:rsidRPr="00E84CEA">
        <w:rPr>
          <w:rFonts w:ascii="Times New Roman" w:hAnsi="Times New Roman" w:cs="Times New Roman"/>
          <w:szCs w:val="26"/>
        </w:rPr>
        <w:t>кафедрой</w:t>
      </w:r>
      <w:r w:rsidRPr="00E84CEA">
        <w:rPr>
          <w:rFonts w:ascii="Times New Roman" w:hAnsi="Times New Roman" w:cs="Times New Roman"/>
          <w:sz w:val="26"/>
          <w:szCs w:val="26"/>
        </w:rPr>
        <w:t xml:space="preserve"> ____________________________________</w:t>
      </w:r>
    </w:p>
    <w:p w:rsidR="00A70BD1" w:rsidRPr="00E84CEA" w:rsidRDefault="00A70BD1" w:rsidP="00A70BD1">
      <w:pPr>
        <w:spacing w:after="0"/>
        <w:ind w:left="4956" w:firstLine="708"/>
        <w:jc w:val="center"/>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(название департамента/кафедры)</w:t>
      </w:r>
    </w:p>
    <w:p w:rsidR="00A70BD1" w:rsidRPr="00E84CEA" w:rsidRDefault="00A70BD1" w:rsidP="00A70BD1">
      <w:pPr>
        <w:spacing w:after="0"/>
        <w:jc w:val="right"/>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w:t>
      </w:r>
    </w:p>
    <w:p w:rsidR="00A70BD1" w:rsidRPr="00E84CEA" w:rsidRDefault="00A70BD1" w:rsidP="00A70BD1">
      <w:pPr>
        <w:spacing w:after="0"/>
        <w:ind w:left="4248" w:firstLine="708"/>
        <w:jc w:val="center"/>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(Фамилия И.О.)</w:t>
      </w:r>
    </w:p>
    <w:p w:rsidR="00A70BD1" w:rsidRPr="00E84CEA" w:rsidRDefault="00A70BD1" w:rsidP="00A70BD1">
      <w:pPr>
        <w:spacing w:after="0"/>
        <w:jc w:val="right"/>
        <w:rPr>
          <w:rFonts w:ascii="Times New Roman" w:hAnsi="Times New Roman" w:cs="Times New Roman"/>
          <w:sz w:val="26"/>
          <w:szCs w:val="26"/>
        </w:rPr>
      </w:pPr>
      <w:r w:rsidRPr="00E84CEA">
        <w:rPr>
          <w:rFonts w:ascii="Times New Roman" w:hAnsi="Times New Roman" w:cs="Times New Roman"/>
          <w:szCs w:val="26"/>
        </w:rPr>
        <w:t>обучающегося учебной группы _</w:t>
      </w:r>
      <w:r w:rsidRPr="00E84CEA">
        <w:rPr>
          <w:rFonts w:ascii="Times New Roman" w:hAnsi="Times New Roman" w:cs="Times New Roman"/>
          <w:sz w:val="26"/>
          <w:szCs w:val="26"/>
        </w:rPr>
        <w:t>_______________</w:t>
      </w:r>
    </w:p>
    <w:p w:rsidR="00A70BD1" w:rsidRPr="00E84CEA" w:rsidRDefault="00A70BD1" w:rsidP="00A70BD1">
      <w:pPr>
        <w:spacing w:after="0"/>
        <w:ind w:left="7080" w:firstLine="708"/>
        <w:jc w:val="center"/>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(номер группы)</w:t>
      </w:r>
    </w:p>
    <w:p w:rsidR="00A70BD1" w:rsidRPr="00E84CEA" w:rsidRDefault="00A70BD1" w:rsidP="00A70BD1">
      <w:pPr>
        <w:spacing w:after="0"/>
        <w:jc w:val="right"/>
        <w:rPr>
          <w:rFonts w:ascii="Times New Roman" w:hAnsi="Times New Roman" w:cs="Times New Roman"/>
          <w:sz w:val="26"/>
          <w:szCs w:val="26"/>
        </w:rPr>
      </w:pPr>
      <w:r w:rsidRPr="00E84CEA">
        <w:rPr>
          <w:rFonts w:ascii="Times New Roman" w:hAnsi="Times New Roman" w:cs="Times New Roman"/>
          <w:szCs w:val="26"/>
        </w:rPr>
        <w:t xml:space="preserve">уровень образования  </w:t>
      </w:r>
      <w:r w:rsidRPr="00E84CEA">
        <w:rPr>
          <w:rFonts w:ascii="Times New Roman" w:hAnsi="Times New Roman" w:cs="Times New Roman"/>
          <w:sz w:val="26"/>
          <w:szCs w:val="26"/>
        </w:rPr>
        <w:t>_________________________</w:t>
      </w:r>
    </w:p>
    <w:p w:rsidR="00A70BD1" w:rsidRPr="00E84CEA" w:rsidRDefault="00A70BD1" w:rsidP="00A70BD1">
      <w:pPr>
        <w:tabs>
          <w:tab w:val="left" w:pos="5103"/>
        </w:tabs>
        <w:spacing w:after="0"/>
        <w:ind w:left="3540"/>
        <w:jc w:val="center"/>
        <w:rPr>
          <w:rFonts w:ascii="Times New Roman" w:hAnsi="Times New Roman" w:cs="Times New Roman"/>
          <w:sz w:val="26"/>
          <w:szCs w:val="26"/>
        </w:rPr>
      </w:pPr>
      <w:r w:rsidRPr="00E84CEA">
        <w:rPr>
          <w:rFonts w:ascii="Times New Roman" w:hAnsi="Times New Roman" w:cs="Times New Roman"/>
          <w:sz w:val="26"/>
          <w:szCs w:val="26"/>
          <w:vertAlign w:val="superscript"/>
        </w:rPr>
        <w:tab/>
      </w:r>
      <w:r w:rsidRPr="00E84CEA">
        <w:rPr>
          <w:rFonts w:ascii="Times New Roman" w:hAnsi="Times New Roman" w:cs="Times New Roman"/>
          <w:sz w:val="26"/>
          <w:szCs w:val="26"/>
          <w:vertAlign w:val="superscript"/>
        </w:rPr>
        <w:tab/>
        <w:t xml:space="preserve"> </w:t>
      </w:r>
      <w:r w:rsidRPr="00E84CEA">
        <w:rPr>
          <w:rFonts w:ascii="Times New Roman" w:hAnsi="Times New Roman" w:cs="Times New Roman"/>
          <w:sz w:val="26"/>
          <w:szCs w:val="26"/>
          <w:vertAlign w:val="superscript"/>
        </w:rPr>
        <w:tab/>
      </w:r>
      <w:r w:rsidRPr="00E84CEA">
        <w:rPr>
          <w:rFonts w:ascii="Times New Roman" w:hAnsi="Times New Roman" w:cs="Times New Roman"/>
          <w:sz w:val="26"/>
          <w:szCs w:val="26"/>
          <w:vertAlign w:val="superscript"/>
        </w:rPr>
        <w:tab/>
        <w:t>(бакалавриат/магистратура)</w:t>
      </w:r>
    </w:p>
    <w:p w:rsidR="00A70BD1" w:rsidRPr="00E84CEA" w:rsidRDefault="00A70BD1" w:rsidP="00A70BD1">
      <w:pPr>
        <w:spacing w:after="0"/>
        <w:jc w:val="right"/>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w:t>
      </w:r>
    </w:p>
    <w:p w:rsidR="00A70BD1" w:rsidRPr="00E84CEA" w:rsidRDefault="00A70BD1" w:rsidP="00A70BD1">
      <w:pPr>
        <w:spacing w:after="0"/>
        <w:ind w:left="4248" w:firstLine="708"/>
        <w:jc w:val="center"/>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(ФИО обучающегося полностью)</w:t>
      </w:r>
    </w:p>
    <w:p w:rsidR="00A70BD1" w:rsidRPr="00E84CEA" w:rsidRDefault="00A70BD1" w:rsidP="00A70BD1">
      <w:pPr>
        <w:spacing w:after="0"/>
        <w:jc w:val="right"/>
        <w:rPr>
          <w:rFonts w:ascii="Times New Roman" w:hAnsi="Times New Roman" w:cs="Times New Roman"/>
          <w:sz w:val="26"/>
          <w:szCs w:val="26"/>
        </w:rPr>
      </w:pPr>
      <w:r w:rsidRPr="00E84CEA">
        <w:rPr>
          <w:rFonts w:ascii="Times New Roman" w:hAnsi="Times New Roman" w:cs="Times New Roman"/>
          <w:szCs w:val="26"/>
        </w:rPr>
        <w:t>моб. тел</w:t>
      </w:r>
      <w:r w:rsidRPr="00E84CEA">
        <w:rPr>
          <w:rFonts w:ascii="Times New Roman" w:hAnsi="Times New Roman" w:cs="Times New Roman"/>
          <w:sz w:val="26"/>
          <w:szCs w:val="26"/>
        </w:rPr>
        <w:t>.: ____________________________________</w:t>
      </w:r>
    </w:p>
    <w:p w:rsidR="00A70BD1" w:rsidRPr="00E84CEA" w:rsidRDefault="00A70BD1" w:rsidP="00A70BD1">
      <w:pPr>
        <w:spacing w:after="0"/>
        <w:ind w:right="-1" w:firstLine="708"/>
        <w:jc w:val="right"/>
        <w:rPr>
          <w:rFonts w:ascii="Times New Roman" w:hAnsi="Times New Roman" w:cs="Times New Roman"/>
          <w:szCs w:val="26"/>
        </w:rPr>
      </w:pPr>
    </w:p>
    <w:p w:rsidR="00A70BD1" w:rsidRPr="00E84CEA" w:rsidRDefault="00A70BD1" w:rsidP="00A70BD1">
      <w:pPr>
        <w:spacing w:after="0"/>
        <w:ind w:right="-1" w:firstLine="708"/>
        <w:jc w:val="right"/>
        <w:rPr>
          <w:rFonts w:ascii="Times New Roman" w:hAnsi="Times New Roman" w:cs="Times New Roman"/>
          <w:sz w:val="26"/>
          <w:szCs w:val="26"/>
        </w:rPr>
      </w:pPr>
      <w:r w:rsidRPr="00E84CEA">
        <w:rPr>
          <w:rFonts w:ascii="Times New Roman" w:hAnsi="Times New Roman" w:cs="Times New Roman"/>
          <w:szCs w:val="26"/>
          <w:lang w:val="en-US"/>
        </w:rPr>
        <w:t>e</w:t>
      </w:r>
      <w:r w:rsidRPr="00E84CEA">
        <w:rPr>
          <w:rFonts w:ascii="Times New Roman" w:hAnsi="Times New Roman" w:cs="Times New Roman"/>
          <w:szCs w:val="26"/>
        </w:rPr>
        <w:t>-</w:t>
      </w:r>
      <w:r w:rsidRPr="00E84CEA">
        <w:rPr>
          <w:rFonts w:ascii="Times New Roman" w:hAnsi="Times New Roman" w:cs="Times New Roman"/>
          <w:szCs w:val="26"/>
          <w:lang w:val="en-US"/>
        </w:rPr>
        <w:t>mail</w:t>
      </w:r>
      <w:r w:rsidRPr="00E84CEA">
        <w:rPr>
          <w:rFonts w:ascii="Times New Roman" w:hAnsi="Times New Roman" w:cs="Times New Roman"/>
          <w:szCs w:val="26"/>
        </w:rPr>
        <w:t>:  _</w:t>
      </w:r>
      <w:r w:rsidRPr="00E84CEA">
        <w:rPr>
          <w:rFonts w:ascii="Times New Roman" w:hAnsi="Times New Roman" w:cs="Times New Roman"/>
          <w:sz w:val="26"/>
          <w:szCs w:val="26"/>
        </w:rPr>
        <w:t>_____________________________________</w:t>
      </w:r>
    </w:p>
    <w:p w:rsidR="00A70BD1" w:rsidRPr="00E84CEA" w:rsidRDefault="00A70BD1" w:rsidP="00A70BD1">
      <w:pPr>
        <w:spacing w:after="0"/>
        <w:jc w:val="right"/>
        <w:rPr>
          <w:rFonts w:ascii="Times New Roman" w:hAnsi="Times New Roman" w:cs="Times New Roman"/>
          <w:sz w:val="26"/>
          <w:szCs w:val="26"/>
        </w:rPr>
      </w:pPr>
    </w:p>
    <w:p w:rsidR="00A70BD1" w:rsidRPr="00E84CEA" w:rsidRDefault="00A70BD1" w:rsidP="00A70BD1">
      <w:pPr>
        <w:spacing w:after="0"/>
        <w:rPr>
          <w:rFonts w:ascii="Times New Roman" w:hAnsi="Times New Roman" w:cs="Times New Roman"/>
          <w:sz w:val="26"/>
          <w:szCs w:val="26"/>
        </w:rPr>
      </w:pPr>
    </w:p>
    <w:p w:rsidR="00A70BD1" w:rsidRPr="00E84CEA" w:rsidRDefault="00A70BD1" w:rsidP="00A70BD1">
      <w:pPr>
        <w:spacing w:after="0"/>
        <w:jc w:val="center"/>
        <w:rPr>
          <w:rFonts w:ascii="Times New Roman" w:hAnsi="Times New Roman" w:cs="Times New Roman"/>
          <w:b/>
          <w:szCs w:val="26"/>
        </w:rPr>
      </w:pPr>
      <w:r w:rsidRPr="00E84CEA">
        <w:rPr>
          <w:rFonts w:ascii="Times New Roman" w:hAnsi="Times New Roman" w:cs="Times New Roman"/>
          <w:b/>
          <w:szCs w:val="26"/>
        </w:rPr>
        <w:t>ЗАЯВЛЕНИЕ</w:t>
      </w:r>
    </w:p>
    <w:p w:rsidR="00A70BD1" w:rsidRPr="00E84CEA" w:rsidRDefault="00A70BD1" w:rsidP="00A70BD1">
      <w:pPr>
        <w:spacing w:after="0"/>
        <w:rPr>
          <w:rFonts w:ascii="Times New Roman" w:hAnsi="Times New Roman" w:cs="Times New Roman"/>
          <w:sz w:val="26"/>
          <w:szCs w:val="26"/>
        </w:rPr>
      </w:pP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 w:val="26"/>
          <w:szCs w:val="26"/>
        </w:rPr>
        <w:tab/>
      </w:r>
      <w:r w:rsidRPr="00E84CEA">
        <w:rPr>
          <w:rFonts w:ascii="Times New Roman" w:hAnsi="Times New Roman" w:cs="Times New Roman"/>
          <w:szCs w:val="26"/>
        </w:rPr>
        <w:t xml:space="preserve">Прошу предоставить место прохождения </w:t>
      </w:r>
      <w:r w:rsidRPr="00E84CEA">
        <w:rPr>
          <w:rFonts w:ascii="Times New Roman" w:hAnsi="Times New Roman" w:cs="Times New Roman"/>
          <w:sz w:val="26"/>
          <w:szCs w:val="26"/>
        </w:rPr>
        <w:t>__________________________________</w:t>
      </w:r>
    </w:p>
    <w:p w:rsidR="00A70BD1" w:rsidRPr="00E84CEA" w:rsidRDefault="00A70BD1" w:rsidP="00A70BD1">
      <w:pPr>
        <w:spacing w:after="0" w:line="240" w:lineRule="auto"/>
        <w:rPr>
          <w:rFonts w:ascii="Times New Roman" w:hAnsi="Times New Roman" w:cs="Times New Roman"/>
          <w:sz w:val="26"/>
          <w:szCs w:val="26"/>
        </w:rPr>
      </w:pP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_____________________________________________________________________</w:t>
      </w:r>
      <w:r w:rsidRPr="00E84CEA">
        <w:rPr>
          <w:rFonts w:ascii="Times New Roman" w:hAnsi="Times New Roman" w:cs="Times New Roman"/>
          <w:szCs w:val="26"/>
        </w:rPr>
        <w:t>практики</w:t>
      </w:r>
    </w:p>
    <w:p w:rsidR="00A70BD1" w:rsidRPr="00E84CEA" w:rsidRDefault="00A70BD1" w:rsidP="00A70BD1">
      <w:pPr>
        <w:spacing w:after="0" w:line="240" w:lineRule="auto"/>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 xml:space="preserve">                                                                                                   (вид (тип) практики)</w:t>
      </w: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Cs w:val="26"/>
        </w:rPr>
        <w:t xml:space="preserve">Тема выпускной квалификационной работы:  </w:t>
      </w:r>
      <w:r w:rsidRPr="00E84CEA">
        <w:rPr>
          <w:rFonts w:ascii="Times New Roman" w:hAnsi="Times New Roman" w:cs="Times New Roman"/>
          <w:sz w:val="26"/>
          <w:szCs w:val="26"/>
        </w:rPr>
        <w:t>____________________________________</w:t>
      </w:r>
    </w:p>
    <w:p w:rsidR="00A70BD1" w:rsidRPr="00E84CEA" w:rsidRDefault="00A70BD1" w:rsidP="00A70BD1">
      <w:pPr>
        <w:spacing w:after="0" w:line="240" w:lineRule="auto"/>
        <w:rPr>
          <w:rFonts w:ascii="Times New Roman" w:hAnsi="Times New Roman" w:cs="Times New Roman"/>
          <w:sz w:val="26"/>
          <w:szCs w:val="26"/>
        </w:rPr>
      </w:pP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______________________________________________________________________________</w:t>
      </w:r>
    </w:p>
    <w:p w:rsidR="00A70BD1" w:rsidRPr="00E84CEA" w:rsidRDefault="00A70BD1" w:rsidP="00A70BD1">
      <w:pPr>
        <w:spacing w:after="0" w:line="240" w:lineRule="auto"/>
        <w:rPr>
          <w:rFonts w:ascii="Times New Roman" w:hAnsi="Times New Roman" w:cs="Times New Roman"/>
          <w:sz w:val="26"/>
          <w:szCs w:val="26"/>
        </w:rPr>
      </w:pP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Cs w:val="26"/>
        </w:rPr>
        <w:t>Предполагаемые базы практики:</w:t>
      </w:r>
      <w:r w:rsidRPr="00E84CEA">
        <w:rPr>
          <w:rFonts w:ascii="Times New Roman" w:hAnsi="Times New Roman" w:cs="Times New Roman"/>
          <w:sz w:val="26"/>
          <w:szCs w:val="26"/>
        </w:rPr>
        <w:t xml:space="preserve">  _______________________________________________</w:t>
      </w:r>
    </w:p>
    <w:p w:rsidR="00A70BD1" w:rsidRPr="00E84CEA" w:rsidRDefault="00A70BD1" w:rsidP="00A70BD1">
      <w:pPr>
        <w:spacing w:after="0" w:line="240" w:lineRule="auto"/>
        <w:ind w:firstLine="708"/>
        <w:rPr>
          <w:rFonts w:ascii="Times New Roman" w:hAnsi="Times New Roman" w:cs="Times New Roman"/>
          <w:sz w:val="24"/>
          <w:szCs w:val="24"/>
        </w:rPr>
      </w:pPr>
      <w:r w:rsidRPr="00E84CEA">
        <w:rPr>
          <w:rFonts w:ascii="Times New Roman" w:hAnsi="Times New Roman" w:cs="Times New Roman"/>
          <w:sz w:val="24"/>
          <w:szCs w:val="24"/>
          <w:vertAlign w:val="superscript"/>
        </w:rPr>
        <w:t xml:space="preserve">(укажите названия организаций, согласно списку договоров и соглашений, </w:t>
      </w: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______________________________________________________________________________</w:t>
      </w:r>
    </w:p>
    <w:p w:rsidR="00A70BD1" w:rsidRPr="00E84CEA" w:rsidRDefault="00A70BD1" w:rsidP="00A70BD1">
      <w:pPr>
        <w:spacing w:after="0" w:line="240" w:lineRule="auto"/>
        <w:jc w:val="center"/>
        <w:rPr>
          <w:rFonts w:ascii="Times New Roman" w:hAnsi="Times New Roman" w:cs="Times New Roman"/>
          <w:sz w:val="24"/>
          <w:szCs w:val="24"/>
          <w:vertAlign w:val="superscript"/>
        </w:rPr>
      </w:pPr>
      <w:r w:rsidRPr="00E84CEA">
        <w:rPr>
          <w:rFonts w:ascii="Times New Roman" w:hAnsi="Times New Roman" w:cs="Times New Roman"/>
          <w:sz w:val="24"/>
          <w:szCs w:val="24"/>
          <w:vertAlign w:val="superscript"/>
        </w:rPr>
        <w:t>размещенному на сайте Финансового университета www.fa.ru в разделе «Студентам», подраздел «Практика»)</w:t>
      </w: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______________________________________________________________________________</w:t>
      </w: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Cs w:val="26"/>
        </w:rPr>
        <w:t>Средний балл успеваемости по зачетной книжке:</w:t>
      </w:r>
      <w:r w:rsidRPr="00E84CEA">
        <w:rPr>
          <w:rFonts w:ascii="Times New Roman" w:hAnsi="Times New Roman" w:cs="Times New Roman"/>
          <w:sz w:val="26"/>
          <w:szCs w:val="26"/>
        </w:rPr>
        <w:t xml:space="preserve">  __________________________</w:t>
      </w:r>
    </w:p>
    <w:p w:rsidR="00A70BD1" w:rsidRPr="00E84CEA" w:rsidRDefault="00A70BD1" w:rsidP="00A70BD1">
      <w:pPr>
        <w:spacing w:after="0" w:line="240" w:lineRule="auto"/>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 xml:space="preserve">                                                                                                                                                      (за весь период обучения, например: 4,5)</w:t>
      </w:r>
    </w:p>
    <w:p w:rsidR="00A70BD1" w:rsidRPr="00E84CEA" w:rsidRDefault="00A70BD1" w:rsidP="00A70BD1">
      <w:pPr>
        <w:spacing w:after="0" w:line="240" w:lineRule="auto"/>
        <w:rPr>
          <w:rFonts w:ascii="Times New Roman" w:hAnsi="Times New Roman" w:cs="Times New Roman"/>
          <w:sz w:val="26"/>
          <w:szCs w:val="26"/>
        </w:rPr>
      </w:pPr>
      <w:r w:rsidRPr="00E84CEA">
        <w:rPr>
          <w:rFonts w:ascii="Times New Roman" w:hAnsi="Times New Roman" w:cs="Times New Roman"/>
          <w:szCs w:val="26"/>
        </w:rPr>
        <w:t xml:space="preserve">Владение иностранными языками: </w:t>
      </w:r>
      <w:r w:rsidRPr="00E84CEA">
        <w:rPr>
          <w:rFonts w:ascii="Times New Roman" w:hAnsi="Times New Roman" w:cs="Times New Roman"/>
          <w:sz w:val="26"/>
          <w:szCs w:val="26"/>
        </w:rPr>
        <w:t>______________________________________________</w:t>
      </w:r>
    </w:p>
    <w:p w:rsidR="00A70BD1" w:rsidRPr="00E84CEA" w:rsidRDefault="00A70BD1" w:rsidP="00A70BD1">
      <w:pPr>
        <w:spacing w:after="0" w:line="240" w:lineRule="auto"/>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 xml:space="preserve">                                                                                                                 (укажите, какими языками владеете и на каком уровне)</w:t>
      </w:r>
    </w:p>
    <w:p w:rsidR="00A70BD1" w:rsidRPr="00E84CEA" w:rsidRDefault="00A70BD1" w:rsidP="00A70BD1">
      <w:pPr>
        <w:spacing w:after="0" w:line="240" w:lineRule="auto"/>
        <w:ind w:firstLine="708"/>
        <w:rPr>
          <w:rFonts w:ascii="Times New Roman" w:hAnsi="Times New Roman" w:cs="Times New Roman"/>
          <w:sz w:val="26"/>
          <w:szCs w:val="26"/>
        </w:rPr>
      </w:pPr>
    </w:p>
    <w:p w:rsidR="00A70BD1" w:rsidRPr="00E84CEA" w:rsidRDefault="00A70BD1" w:rsidP="00A70BD1">
      <w:pPr>
        <w:spacing w:after="0"/>
        <w:ind w:firstLine="708"/>
        <w:rPr>
          <w:rFonts w:ascii="Times New Roman" w:hAnsi="Times New Roman" w:cs="Times New Roman"/>
          <w:sz w:val="26"/>
          <w:szCs w:val="26"/>
        </w:rPr>
      </w:pPr>
      <w:r w:rsidRPr="00E84CEA">
        <w:rPr>
          <w:rFonts w:ascii="Times New Roman" w:hAnsi="Times New Roman" w:cs="Times New Roman"/>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A70BD1" w:rsidRPr="00E84CEA" w:rsidRDefault="00A70BD1" w:rsidP="00A70BD1">
      <w:pPr>
        <w:spacing w:after="0"/>
        <w:rPr>
          <w:rFonts w:ascii="Times New Roman" w:hAnsi="Times New Roman" w:cs="Times New Roman"/>
          <w:sz w:val="26"/>
          <w:szCs w:val="26"/>
        </w:rPr>
      </w:pPr>
      <w:r w:rsidRPr="00E84CEA">
        <w:rPr>
          <w:rFonts w:ascii="Times New Roman" w:hAnsi="Times New Roman" w:cs="Times New Roman"/>
          <w:sz w:val="26"/>
          <w:szCs w:val="26"/>
        </w:rPr>
        <w:t>______________                                                                          _____________________</w:t>
      </w:r>
    </w:p>
    <w:p w:rsidR="00A70BD1" w:rsidRPr="00E84CEA" w:rsidRDefault="00A70BD1" w:rsidP="00A70BD1">
      <w:pPr>
        <w:spacing w:after="0"/>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 xml:space="preserve">                 (дата)                                                                                                                                                        (подпись)</w:t>
      </w:r>
      <w:r w:rsidRPr="00E84CEA">
        <w:rPr>
          <w:rFonts w:ascii="Times New Roman" w:hAnsi="Times New Roman" w:cs="Times New Roman"/>
          <w:sz w:val="26"/>
          <w:szCs w:val="26"/>
          <w:vertAlign w:val="superscript"/>
        </w:rPr>
        <w:br w:type="page"/>
      </w:r>
    </w:p>
    <w:p w:rsidR="00A70BD1" w:rsidRPr="00A70BD1" w:rsidRDefault="00A70BD1" w:rsidP="00A70BD1">
      <w:pPr>
        <w:spacing w:after="0" w:line="240" w:lineRule="auto"/>
        <w:jc w:val="right"/>
        <w:rPr>
          <w:rFonts w:ascii="Times New Roman" w:hAnsi="Times New Roman" w:cs="Times New Roman"/>
          <w:b/>
          <w:szCs w:val="28"/>
        </w:rPr>
      </w:pPr>
      <w:r w:rsidRPr="00A70BD1">
        <w:rPr>
          <w:rFonts w:ascii="Times New Roman" w:hAnsi="Times New Roman" w:cs="Times New Roman"/>
          <w:b/>
          <w:szCs w:val="28"/>
        </w:rPr>
        <w:lastRenderedPageBreak/>
        <w:t>Приложение 2</w:t>
      </w:r>
    </w:p>
    <w:p w:rsidR="00A70BD1" w:rsidRPr="003703EF" w:rsidRDefault="00A70BD1" w:rsidP="00A70BD1">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Договор № ___________</w:t>
      </w:r>
    </w:p>
    <w:p w:rsidR="00A70BD1" w:rsidRPr="003703EF" w:rsidRDefault="00A70BD1" w:rsidP="00A70BD1">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 xml:space="preserve">на проведение практики обучающегося </w:t>
      </w:r>
    </w:p>
    <w:p w:rsidR="005C6735" w:rsidRDefault="00A70BD1" w:rsidP="00A70BD1">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 xml:space="preserve">федерального государственного образовательного бюджетного учреждения </w:t>
      </w:r>
    </w:p>
    <w:p w:rsidR="00A70BD1" w:rsidRPr="003703EF" w:rsidRDefault="00A70BD1" w:rsidP="00A70BD1">
      <w:pPr>
        <w:spacing w:after="0" w:line="240" w:lineRule="auto"/>
        <w:jc w:val="center"/>
        <w:rPr>
          <w:rFonts w:ascii="Times New Roman" w:hAnsi="Times New Roman" w:cs="Times New Roman"/>
          <w:sz w:val="26"/>
          <w:szCs w:val="26"/>
        </w:rPr>
      </w:pPr>
      <w:r w:rsidRPr="003703EF">
        <w:rPr>
          <w:rFonts w:ascii="Times New Roman" w:hAnsi="Times New Roman" w:cs="Times New Roman"/>
          <w:color w:val="000000"/>
          <w:sz w:val="26"/>
          <w:szCs w:val="26"/>
        </w:rPr>
        <w:t>высшего образования</w:t>
      </w:r>
    </w:p>
    <w:p w:rsidR="00A70BD1" w:rsidRPr="003703EF" w:rsidRDefault="00A70BD1" w:rsidP="00A70BD1">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«Финансовый университет при Правительстве Российской Федерации»</w:t>
      </w:r>
    </w:p>
    <w:p w:rsidR="00A70BD1" w:rsidRPr="003703EF" w:rsidRDefault="00A70BD1" w:rsidP="00A70BD1">
      <w:pPr>
        <w:jc w:val="center"/>
        <w:rPr>
          <w:rFonts w:ascii="Times New Roman" w:hAnsi="Times New Roman" w:cs="Times New Roman"/>
          <w:sz w:val="26"/>
          <w:szCs w:val="26"/>
        </w:rPr>
      </w:pPr>
    </w:p>
    <w:p w:rsidR="00A70BD1" w:rsidRPr="003703EF" w:rsidRDefault="00A70BD1" w:rsidP="00A70BD1">
      <w:pPr>
        <w:spacing w:after="0" w:line="240" w:lineRule="auto"/>
        <w:rPr>
          <w:rFonts w:ascii="Times New Roman" w:hAnsi="Times New Roman" w:cs="Times New Roman"/>
          <w:sz w:val="26"/>
          <w:szCs w:val="26"/>
        </w:rPr>
      </w:pPr>
      <w:r w:rsidRPr="003703EF">
        <w:rPr>
          <w:rFonts w:ascii="Times New Roman" w:hAnsi="Times New Roman" w:cs="Times New Roman"/>
          <w:sz w:val="26"/>
          <w:szCs w:val="26"/>
        </w:rPr>
        <w:t>г. Москва</w:t>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t xml:space="preserve"> </w:t>
      </w:r>
      <w:r w:rsidRPr="003703EF">
        <w:rPr>
          <w:rFonts w:ascii="Times New Roman" w:hAnsi="Times New Roman" w:cs="Times New Roman"/>
          <w:sz w:val="26"/>
          <w:szCs w:val="26"/>
        </w:rPr>
        <w:tab/>
      </w:r>
      <w:r w:rsidRPr="003703EF">
        <w:rPr>
          <w:rFonts w:ascii="Times New Roman" w:hAnsi="Times New Roman" w:cs="Times New Roman"/>
          <w:sz w:val="26"/>
          <w:szCs w:val="26"/>
        </w:rPr>
        <w:tab/>
        <w:t xml:space="preserve"> «___»________ 201__ г.</w:t>
      </w:r>
      <w:r w:rsidRPr="003703EF">
        <w:rPr>
          <w:rFonts w:ascii="Times New Roman" w:hAnsi="Times New Roman" w:cs="Times New Roman"/>
          <w:sz w:val="26"/>
          <w:szCs w:val="26"/>
        </w:rPr>
        <w:tab/>
      </w:r>
      <w:r w:rsidRPr="003703EF">
        <w:rPr>
          <w:rFonts w:ascii="Times New Roman" w:hAnsi="Times New Roman" w:cs="Times New Roman"/>
          <w:sz w:val="26"/>
          <w:szCs w:val="26"/>
        </w:rPr>
        <w:tab/>
      </w:r>
    </w:p>
    <w:p w:rsidR="00A70BD1" w:rsidRPr="003703EF" w:rsidRDefault="00A70BD1" w:rsidP="00A70BD1">
      <w:pPr>
        <w:spacing w:after="0" w:line="240" w:lineRule="auto"/>
        <w:jc w:val="both"/>
        <w:rPr>
          <w:rFonts w:ascii="Times New Roman" w:hAnsi="Times New Roman" w:cs="Times New Roman"/>
          <w:sz w:val="26"/>
          <w:szCs w:val="26"/>
        </w:rPr>
      </w:pPr>
      <w:r w:rsidRPr="003703EF">
        <w:rPr>
          <w:rFonts w:ascii="Times New Roman" w:hAnsi="Times New Roman" w:cs="Times New Roman"/>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___________, регистрационный № ______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rFonts w:ascii="Times New Roman" w:hAnsi="Times New Roman" w:cs="Times New Roman"/>
            <w:sz w:val="26"/>
            <w:szCs w:val="26"/>
          </w:rPr>
          <w:id w:val="-286355932"/>
          <w:placeholder>
            <w:docPart w:val="679F04C73F3041F2956A43CD73DE81EF"/>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3703EF">
            <w:rPr>
              <w:rFonts w:ascii="Times New Roman" w:hAnsi="Times New Roman" w:cs="Times New Roman"/>
              <w:sz w:val="26"/>
              <w:szCs w:val="26"/>
            </w:rPr>
            <w:t>именуемое</w:t>
          </w:r>
        </w:sdtContent>
      </w:sdt>
      <w:r w:rsidRPr="003703EF">
        <w:rPr>
          <w:rFonts w:ascii="Times New Roman" w:hAnsi="Times New Roman" w:cs="Times New Roman"/>
          <w:sz w:val="26"/>
          <w:szCs w:val="26"/>
        </w:rPr>
        <w:t xml:space="preserve"> в дальнейшем «Организация», в лице</w:t>
      </w:r>
    </w:p>
    <w:p w:rsidR="00A70BD1" w:rsidRDefault="00A70BD1" w:rsidP="00A70BD1">
      <w:pPr>
        <w:spacing w:after="0" w:line="240" w:lineRule="auto"/>
        <w:jc w:val="both"/>
        <w:rPr>
          <w:rFonts w:ascii="Times New Roman" w:hAnsi="Times New Roman" w:cs="Times New Roman"/>
          <w:sz w:val="26"/>
          <w:szCs w:val="26"/>
        </w:rPr>
      </w:pPr>
      <w:r w:rsidRPr="003703EF">
        <w:rPr>
          <w:rFonts w:ascii="Times New Roman" w:hAnsi="Times New Roman" w:cs="Times New Roman"/>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A70BD1" w:rsidRPr="003703EF" w:rsidRDefault="00A70BD1" w:rsidP="00A70BD1">
      <w:pPr>
        <w:spacing w:after="0" w:line="240" w:lineRule="auto"/>
        <w:jc w:val="both"/>
        <w:rPr>
          <w:rFonts w:ascii="Times New Roman" w:hAnsi="Times New Roman" w:cs="Times New Roman"/>
          <w:sz w:val="26"/>
          <w:szCs w:val="26"/>
        </w:rPr>
      </w:pPr>
    </w:p>
    <w:p w:rsidR="00A70BD1" w:rsidRPr="003703EF" w:rsidRDefault="00A70BD1" w:rsidP="00A70BD1">
      <w:pPr>
        <w:pStyle w:val="a9"/>
        <w:numPr>
          <w:ilvl w:val="0"/>
          <w:numId w:val="10"/>
        </w:numPr>
        <w:shd w:val="clear" w:color="auto" w:fill="FFFFFF"/>
        <w:spacing w:after="0" w:line="240" w:lineRule="auto"/>
        <w:ind w:left="0" w:firstLine="0"/>
        <w:jc w:val="center"/>
        <w:rPr>
          <w:rFonts w:ascii="Times New Roman" w:hAnsi="Times New Roman" w:cs="Times New Roman"/>
          <w:color w:val="000000"/>
          <w:sz w:val="26"/>
          <w:szCs w:val="26"/>
        </w:rPr>
      </w:pPr>
      <w:r w:rsidRPr="003703EF">
        <w:rPr>
          <w:rFonts w:ascii="Times New Roman" w:hAnsi="Times New Roman" w:cs="Times New Roman"/>
          <w:color w:val="000000"/>
          <w:sz w:val="26"/>
          <w:szCs w:val="26"/>
        </w:rPr>
        <w:t>ПРЕДМЕТ ДОГОВОРА</w:t>
      </w:r>
    </w:p>
    <w:p w:rsidR="00A70BD1" w:rsidRPr="003703EF" w:rsidRDefault="00A70BD1" w:rsidP="00A70BD1">
      <w:pPr>
        <w:pStyle w:val="a9"/>
        <w:numPr>
          <w:ilvl w:val="1"/>
          <w:numId w:val="10"/>
        </w:numPr>
        <w:shd w:val="clear" w:color="auto" w:fill="FFFFFF"/>
        <w:spacing w:after="0" w:line="240" w:lineRule="auto"/>
        <w:ind w:left="0" w:firstLine="0"/>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Стороны обязуются совместно организовать и </w:t>
      </w:r>
      <w:r>
        <w:rPr>
          <w:rFonts w:ascii="Times New Roman" w:hAnsi="Times New Roman" w:cs="Times New Roman"/>
          <w:color w:val="000000"/>
          <w:sz w:val="26"/>
          <w:szCs w:val="26"/>
        </w:rPr>
        <w:t>провести _________</w:t>
      </w:r>
      <w:r w:rsidRPr="003703EF">
        <w:rPr>
          <w:rFonts w:ascii="Times New Roman" w:hAnsi="Times New Roman" w:cs="Times New Roman"/>
          <w:color w:val="000000"/>
          <w:sz w:val="26"/>
          <w:szCs w:val="26"/>
        </w:rPr>
        <w:t>______________,</w:t>
      </w:r>
    </w:p>
    <w:p w:rsidR="00A70BD1" w:rsidRPr="003703EF" w:rsidRDefault="00A70BD1" w:rsidP="00A70BD1">
      <w:pPr>
        <w:pStyle w:val="a9"/>
        <w:shd w:val="clear" w:color="auto" w:fill="FFFFFF"/>
        <w:spacing w:after="0" w:line="240" w:lineRule="auto"/>
        <w:ind w:left="0"/>
        <w:jc w:val="right"/>
        <w:rPr>
          <w:rFonts w:ascii="Times New Roman" w:hAnsi="Times New Roman" w:cs="Times New Roman"/>
          <w:i/>
          <w:color w:val="000000"/>
          <w:sz w:val="26"/>
          <w:szCs w:val="26"/>
        </w:rPr>
      </w:pPr>
      <w:r w:rsidRPr="003703EF">
        <w:rPr>
          <w:rFonts w:ascii="Times New Roman" w:hAnsi="Times New Roman" w:cs="Times New Roman"/>
          <w:i/>
          <w:color w:val="000000"/>
          <w:sz w:val="26"/>
          <w:szCs w:val="26"/>
        </w:rPr>
        <w:t>(вид практики)</w:t>
      </w:r>
    </w:p>
    <w:p w:rsidR="00A70BD1" w:rsidRPr="003703EF" w:rsidRDefault="00A70BD1" w:rsidP="00A70BD1">
      <w:pPr>
        <w:pStyle w:val="a9"/>
        <w:shd w:val="clear" w:color="auto" w:fill="FFFFFF"/>
        <w:spacing w:after="0" w:line="240" w:lineRule="auto"/>
        <w:ind w:left="0"/>
        <w:rPr>
          <w:rFonts w:ascii="Times New Roman" w:hAnsi="Times New Roman" w:cs="Times New Roman"/>
          <w:color w:val="000000"/>
          <w:sz w:val="26"/>
          <w:szCs w:val="26"/>
        </w:rPr>
      </w:pPr>
      <w:r w:rsidRPr="003703EF">
        <w:rPr>
          <w:rFonts w:ascii="Times New Roman" w:hAnsi="Times New Roman" w:cs="Times New Roman"/>
          <w:color w:val="000000"/>
          <w:sz w:val="26"/>
          <w:szCs w:val="26"/>
        </w:rPr>
        <w:t>практику (далее – практика) обучающегося _____ курса _______________________</w:t>
      </w:r>
    </w:p>
    <w:p w:rsidR="00A70BD1" w:rsidRPr="003703EF" w:rsidRDefault="00A70BD1" w:rsidP="00A70BD1">
      <w:pPr>
        <w:pStyle w:val="a9"/>
        <w:shd w:val="clear" w:color="auto" w:fill="FFFFFF"/>
        <w:spacing w:after="0" w:line="240" w:lineRule="auto"/>
        <w:ind w:left="0"/>
        <w:rPr>
          <w:rFonts w:ascii="Times New Roman" w:hAnsi="Times New Roman" w:cs="Times New Roman"/>
          <w:i/>
          <w:color w:val="000000"/>
          <w:sz w:val="26"/>
          <w:szCs w:val="26"/>
        </w:rPr>
      </w:pP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i/>
          <w:color w:val="000000"/>
          <w:sz w:val="26"/>
          <w:szCs w:val="26"/>
        </w:rPr>
        <w:t>(факультет)</w:t>
      </w:r>
    </w:p>
    <w:p w:rsidR="00A70BD1" w:rsidRPr="003703EF" w:rsidRDefault="00A70BD1" w:rsidP="00A70BD1">
      <w:pPr>
        <w:pStyle w:val="a9"/>
        <w:shd w:val="clear" w:color="auto" w:fill="FFFFFF"/>
        <w:spacing w:after="0" w:line="240" w:lineRule="auto"/>
        <w:ind w:left="0"/>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группы _________ ФИО ___________________________________________________. </w:t>
      </w:r>
    </w:p>
    <w:p w:rsidR="00A70BD1" w:rsidRPr="003703EF" w:rsidRDefault="00A70BD1" w:rsidP="00A70BD1">
      <w:pPr>
        <w:pStyle w:val="a9"/>
        <w:shd w:val="clear" w:color="auto" w:fill="FFFFFF"/>
        <w:spacing w:after="0" w:line="240" w:lineRule="auto"/>
        <w:ind w:left="0"/>
        <w:rPr>
          <w:rFonts w:ascii="Times New Roman" w:hAnsi="Times New Roman" w:cs="Times New Roman"/>
          <w:color w:val="000000"/>
          <w:sz w:val="26"/>
          <w:szCs w:val="26"/>
        </w:rPr>
      </w:pPr>
      <w:r w:rsidRPr="003703EF">
        <w:rPr>
          <w:rFonts w:ascii="Times New Roman" w:hAnsi="Times New Roman" w:cs="Times New Roman"/>
          <w:color w:val="000000"/>
          <w:sz w:val="26"/>
          <w:szCs w:val="26"/>
        </w:rPr>
        <w:t>Срок практики – с «____» _______________ по «____» _______________ 201__ года.</w:t>
      </w:r>
    </w:p>
    <w:p w:rsidR="00A70BD1" w:rsidRPr="003703EF" w:rsidRDefault="00A70BD1" w:rsidP="00A70BD1">
      <w:pPr>
        <w:pStyle w:val="a9"/>
        <w:numPr>
          <w:ilvl w:val="1"/>
          <w:numId w:val="10"/>
        </w:numPr>
        <w:shd w:val="clear" w:color="auto" w:fill="FFFFFF"/>
        <w:spacing w:after="0" w:line="240" w:lineRule="auto"/>
        <w:ind w:left="0" w:firstLine="0"/>
        <w:rPr>
          <w:rFonts w:ascii="Times New Roman" w:hAnsi="Times New Roman" w:cs="Times New Roman"/>
          <w:color w:val="000000"/>
          <w:sz w:val="26"/>
          <w:szCs w:val="26"/>
        </w:rPr>
      </w:pPr>
      <w:r w:rsidRPr="003703EF">
        <w:rPr>
          <w:rFonts w:ascii="Times New Roman" w:hAnsi="Times New Roman" w:cs="Times New Roman"/>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A70BD1" w:rsidRPr="003703EF" w:rsidRDefault="00A70BD1" w:rsidP="00A70BD1">
      <w:pPr>
        <w:shd w:val="clear" w:color="auto" w:fill="FFFFFF"/>
        <w:spacing w:after="0" w:line="240" w:lineRule="auto"/>
        <w:jc w:val="center"/>
        <w:rPr>
          <w:rFonts w:ascii="Times New Roman" w:hAnsi="Times New Roman" w:cs="Times New Roman"/>
          <w:color w:val="000000"/>
          <w:sz w:val="26"/>
          <w:szCs w:val="26"/>
        </w:rPr>
      </w:pPr>
    </w:p>
    <w:p w:rsidR="00A70BD1" w:rsidRPr="003703EF" w:rsidRDefault="00A70BD1" w:rsidP="00A70BD1">
      <w:pPr>
        <w:shd w:val="clear" w:color="auto" w:fill="FFFFFF"/>
        <w:spacing w:after="0" w:line="240" w:lineRule="auto"/>
        <w:jc w:val="center"/>
        <w:rPr>
          <w:rFonts w:ascii="Times New Roman" w:hAnsi="Times New Roman" w:cs="Times New Roman"/>
          <w:color w:val="000000"/>
          <w:sz w:val="26"/>
          <w:szCs w:val="26"/>
        </w:rPr>
      </w:pPr>
      <w:r w:rsidRPr="003703EF">
        <w:rPr>
          <w:rFonts w:ascii="Times New Roman" w:hAnsi="Times New Roman" w:cs="Times New Roman"/>
          <w:color w:val="000000"/>
          <w:sz w:val="26"/>
          <w:szCs w:val="26"/>
        </w:rPr>
        <w:t>2. ОБЯЗАТЕЛЬСТВА СТОРОН</w:t>
      </w:r>
    </w:p>
    <w:p w:rsidR="00A70BD1" w:rsidRPr="003703EF" w:rsidRDefault="00A70BD1" w:rsidP="00A70BD1">
      <w:pPr>
        <w:shd w:val="clear" w:color="auto" w:fill="FFFFFF"/>
        <w:spacing w:after="0" w:line="240" w:lineRule="auto"/>
        <w:jc w:val="both"/>
        <w:rPr>
          <w:rFonts w:ascii="Times New Roman" w:hAnsi="Times New Roman" w:cs="Times New Roman"/>
          <w:sz w:val="26"/>
          <w:szCs w:val="26"/>
        </w:rPr>
      </w:pPr>
      <w:r w:rsidRPr="003703EF">
        <w:rPr>
          <w:rFonts w:ascii="Times New Roman" w:hAnsi="Times New Roman" w:cs="Times New Roman"/>
          <w:color w:val="000000"/>
          <w:sz w:val="26"/>
          <w:szCs w:val="26"/>
        </w:rPr>
        <w:t>2.1. Университет обязуется:</w:t>
      </w:r>
    </w:p>
    <w:p w:rsidR="00A70BD1" w:rsidRPr="003703EF" w:rsidRDefault="00A70BD1" w:rsidP="00A70BD1">
      <w:pPr>
        <w:shd w:val="clear" w:color="auto" w:fill="FFFFFF"/>
        <w:tabs>
          <w:tab w:val="left" w:pos="173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A70BD1" w:rsidRPr="003703EF" w:rsidRDefault="00A70BD1" w:rsidP="00A70BD1">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A70BD1" w:rsidRPr="003703EF" w:rsidRDefault="00A70BD1" w:rsidP="00A70BD1">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A70BD1" w:rsidRPr="003703EF" w:rsidRDefault="00A70BD1" w:rsidP="00A70BD1">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A70BD1" w:rsidRPr="003703EF" w:rsidRDefault="00A70BD1" w:rsidP="00A70BD1">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2.1.5. Провести организационные собрания с обучающимися по вопросам прохождения практики.</w:t>
      </w:r>
    </w:p>
    <w:p w:rsidR="00A70BD1" w:rsidRPr="003703EF" w:rsidRDefault="00A70BD1" w:rsidP="00A70BD1">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A70BD1" w:rsidRPr="003703EF" w:rsidRDefault="00A70BD1" w:rsidP="00A70BD1">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lastRenderedPageBreak/>
        <w:t>2.1.7. Консультировать обучающегося по вопросам выполнения программы практики и оформлению ее результатов.</w:t>
      </w:r>
    </w:p>
    <w:p w:rsidR="00A70BD1" w:rsidRPr="003703EF" w:rsidRDefault="00A70BD1" w:rsidP="00A70BD1">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2.1.8. Оказать руководителю практики от Организации методическую помощь в проведении практики обучающегося.</w:t>
      </w:r>
    </w:p>
    <w:p w:rsidR="00A70BD1" w:rsidRPr="003703EF" w:rsidRDefault="00A70BD1" w:rsidP="00A70BD1">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2.1.9. Осуществить контроль за соблюдением сроков практики, ходом прохождения практики обучающимся и ее содержанием.</w:t>
      </w:r>
    </w:p>
    <w:p w:rsidR="00A70BD1" w:rsidRPr="003703EF" w:rsidRDefault="00A70BD1" w:rsidP="00A70BD1">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2.1.10. Оценить результаты прохождения практики обучающегося.</w:t>
      </w:r>
    </w:p>
    <w:p w:rsidR="00A70BD1" w:rsidRPr="003703EF" w:rsidRDefault="00A70BD1" w:rsidP="00A70BD1">
      <w:pPr>
        <w:shd w:val="clear" w:color="auto" w:fill="FFFFFF"/>
        <w:spacing w:after="0" w:line="240" w:lineRule="auto"/>
        <w:rPr>
          <w:rFonts w:ascii="Times New Roman" w:hAnsi="Times New Roman" w:cs="Times New Roman"/>
          <w:sz w:val="26"/>
          <w:szCs w:val="26"/>
        </w:rPr>
      </w:pPr>
      <w:r w:rsidRPr="003703EF">
        <w:rPr>
          <w:rFonts w:ascii="Times New Roman" w:hAnsi="Times New Roman" w:cs="Times New Roman"/>
          <w:color w:val="000000"/>
          <w:sz w:val="26"/>
          <w:szCs w:val="26"/>
        </w:rPr>
        <w:t>2.2. Организация обязуется:</w:t>
      </w:r>
    </w:p>
    <w:p w:rsidR="00A70BD1" w:rsidRPr="003703EF" w:rsidRDefault="00A70BD1" w:rsidP="00A70BD1">
      <w:pPr>
        <w:shd w:val="clear" w:color="auto" w:fill="FFFFFF"/>
        <w:tabs>
          <w:tab w:val="left" w:pos="1522"/>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2.2.1. Принять обучающегося на практику в соответствии со сроком, указанным в п. 1.1 настоящего Договора.</w:t>
      </w:r>
    </w:p>
    <w:p w:rsidR="00A70BD1" w:rsidRPr="003703EF" w:rsidRDefault="00A70BD1" w:rsidP="00A70BD1">
      <w:pPr>
        <w:widowControl w:val="0"/>
        <w:shd w:val="clear" w:color="auto" w:fill="FFFFFF"/>
        <w:tabs>
          <w:tab w:val="left" w:pos="1565"/>
        </w:tabs>
        <w:autoSpaceDE w:val="0"/>
        <w:autoSpaceDN w:val="0"/>
        <w:adjustRightInd w:val="0"/>
        <w:spacing w:after="0" w:line="240" w:lineRule="auto"/>
        <w:jc w:val="both"/>
        <w:rPr>
          <w:rFonts w:ascii="Times New Roman" w:hAnsi="Times New Roman" w:cs="Times New Roman"/>
          <w:sz w:val="26"/>
          <w:szCs w:val="26"/>
        </w:rPr>
      </w:pPr>
      <w:r w:rsidRPr="003703EF">
        <w:rPr>
          <w:rFonts w:ascii="Times New Roman" w:hAnsi="Times New Roman" w:cs="Times New Roman"/>
          <w:color w:val="000000"/>
          <w:sz w:val="26"/>
          <w:szCs w:val="26"/>
        </w:rPr>
        <w:t>2.2.2. 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A70BD1" w:rsidRPr="003703EF" w:rsidRDefault="00A70BD1" w:rsidP="00A70BD1">
      <w:pPr>
        <w:shd w:val="clear" w:color="auto" w:fill="FFFFFF"/>
        <w:tabs>
          <w:tab w:val="left" w:pos="1522"/>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2.2.3. Назначить квалифицированного руководителя для руководства практикой от Организации.</w:t>
      </w:r>
    </w:p>
    <w:p w:rsidR="00A70BD1" w:rsidRPr="003703EF" w:rsidRDefault="00A70BD1" w:rsidP="00A70BD1">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3703EF">
        <w:rPr>
          <w:rFonts w:ascii="Times New Roman" w:hAnsi="Times New Roman" w:cs="Times New Roman"/>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3703EF">
        <w:rPr>
          <w:rFonts w:ascii="Times New Roman" w:hAnsi="Times New Roman" w:cs="Times New Roman"/>
          <w:color w:val="000000"/>
          <w:sz w:val="26"/>
          <w:szCs w:val="26"/>
        </w:rPr>
        <w:t xml:space="preserve"> Организации.</w:t>
      </w:r>
    </w:p>
    <w:p w:rsidR="00A70BD1" w:rsidRPr="003703EF" w:rsidRDefault="00A70BD1" w:rsidP="00A70BD1">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A70BD1" w:rsidRPr="003703EF" w:rsidRDefault="00A70BD1" w:rsidP="00A70BD1">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A70BD1" w:rsidRPr="003703EF" w:rsidRDefault="00A70BD1" w:rsidP="00A70BD1">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A70BD1" w:rsidRPr="003703EF" w:rsidRDefault="00A70BD1" w:rsidP="00A70BD1">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A70BD1" w:rsidRPr="003703EF" w:rsidRDefault="00A70BD1" w:rsidP="00A70BD1">
      <w:pPr>
        <w:shd w:val="clear" w:color="auto" w:fill="FFFFFF"/>
        <w:tabs>
          <w:tab w:val="left" w:pos="1493"/>
        </w:tabs>
        <w:spacing w:after="0" w:line="240" w:lineRule="auto"/>
        <w:jc w:val="center"/>
        <w:rPr>
          <w:rFonts w:ascii="Times New Roman" w:hAnsi="Times New Roman" w:cs="Times New Roman"/>
          <w:color w:val="000000"/>
          <w:sz w:val="26"/>
          <w:szCs w:val="26"/>
        </w:rPr>
      </w:pPr>
    </w:p>
    <w:p w:rsidR="00A70BD1" w:rsidRPr="003703EF" w:rsidRDefault="00A70BD1" w:rsidP="00A70BD1">
      <w:pPr>
        <w:shd w:val="clear" w:color="auto" w:fill="FFFFFF"/>
        <w:spacing w:after="0" w:line="240" w:lineRule="auto"/>
        <w:jc w:val="center"/>
        <w:rPr>
          <w:rFonts w:ascii="Times New Roman" w:hAnsi="Times New Roman" w:cs="Times New Roman"/>
          <w:color w:val="000000"/>
          <w:sz w:val="26"/>
          <w:szCs w:val="26"/>
        </w:rPr>
      </w:pPr>
      <w:r w:rsidRPr="003703EF">
        <w:rPr>
          <w:rFonts w:ascii="Times New Roman" w:hAnsi="Times New Roman" w:cs="Times New Roman"/>
          <w:color w:val="000000"/>
          <w:sz w:val="26"/>
          <w:szCs w:val="26"/>
        </w:rPr>
        <w:t>3. СРОК ДЕЙСТВИЯ ДОГОВОРА</w:t>
      </w:r>
    </w:p>
    <w:p w:rsidR="00A70BD1" w:rsidRPr="004E5624" w:rsidRDefault="00A70BD1" w:rsidP="00A70BD1">
      <w:pPr>
        <w:pStyle w:val="21"/>
        <w:spacing w:after="0" w:line="240" w:lineRule="auto"/>
        <w:rPr>
          <w:rFonts w:ascii="Times New Roman" w:hAnsi="Times New Roman" w:cs="Times New Roman"/>
          <w:b/>
          <w:sz w:val="26"/>
          <w:szCs w:val="26"/>
        </w:rPr>
      </w:pPr>
      <w:r w:rsidRPr="004E5624">
        <w:rPr>
          <w:rFonts w:ascii="Times New Roman" w:hAnsi="Times New Roman" w:cs="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A70BD1" w:rsidRPr="003703EF" w:rsidRDefault="00A70BD1" w:rsidP="00A70BD1">
      <w:pPr>
        <w:autoSpaceDE w:val="0"/>
        <w:autoSpaceDN w:val="0"/>
        <w:adjustRightInd w:val="0"/>
        <w:spacing w:after="0" w:line="240" w:lineRule="auto"/>
        <w:jc w:val="both"/>
        <w:rPr>
          <w:rFonts w:ascii="Times New Roman" w:hAnsi="Times New Roman" w:cs="Times New Roman"/>
          <w:color w:val="000000"/>
          <w:sz w:val="26"/>
          <w:szCs w:val="26"/>
        </w:rPr>
      </w:pPr>
      <w:r w:rsidRPr="004E5624">
        <w:rPr>
          <w:rFonts w:ascii="Times New Roman" w:hAnsi="Times New Roman" w:cs="Times New Roman"/>
          <w:color w:val="000000"/>
          <w:sz w:val="26"/>
          <w:szCs w:val="26"/>
        </w:rPr>
        <w:t>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w:t>
      </w:r>
      <w:r w:rsidRPr="003703EF">
        <w:rPr>
          <w:rFonts w:ascii="Times New Roman" w:hAnsi="Times New Roman" w:cs="Times New Roman"/>
          <w:color w:val="000000"/>
          <w:sz w:val="26"/>
          <w:szCs w:val="26"/>
        </w:rPr>
        <w:t xml:space="preserve"> расторжении настоящего Договора за 15 (пятнадцать) рабочих дней до начала практики. </w:t>
      </w:r>
    </w:p>
    <w:p w:rsidR="00A70BD1" w:rsidRDefault="00A70BD1" w:rsidP="00A70BD1">
      <w:pPr>
        <w:spacing w:after="0" w:line="240" w:lineRule="auto"/>
        <w:jc w:val="center"/>
        <w:rPr>
          <w:rFonts w:ascii="Times New Roman" w:hAnsi="Times New Roman" w:cs="Times New Roman"/>
          <w:sz w:val="26"/>
          <w:szCs w:val="26"/>
        </w:rPr>
      </w:pPr>
    </w:p>
    <w:p w:rsidR="00A70BD1" w:rsidRPr="003703EF" w:rsidRDefault="00A70BD1" w:rsidP="00A70BD1">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4. КОНФИДЕЦИАЛЬНОСТЬ</w:t>
      </w:r>
    </w:p>
    <w:p w:rsidR="00A70BD1" w:rsidRPr="003703EF" w:rsidRDefault="00A70BD1" w:rsidP="00A70BD1">
      <w:pPr>
        <w:pStyle w:val="Normal1"/>
        <w:spacing w:before="0" w:after="0"/>
        <w:jc w:val="both"/>
        <w:rPr>
          <w:sz w:val="26"/>
          <w:szCs w:val="26"/>
        </w:rPr>
      </w:pPr>
      <w:r w:rsidRPr="003703EF">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A70BD1" w:rsidRPr="003703EF" w:rsidRDefault="00A70BD1" w:rsidP="00A70BD1">
      <w:pPr>
        <w:pStyle w:val="Normal1"/>
        <w:spacing w:before="0" w:after="0"/>
        <w:jc w:val="both"/>
        <w:rPr>
          <w:sz w:val="26"/>
          <w:szCs w:val="26"/>
        </w:rPr>
      </w:pPr>
      <w:r w:rsidRPr="003703EF">
        <w:rPr>
          <w:sz w:val="26"/>
          <w:szCs w:val="26"/>
        </w:rPr>
        <w:t>4.2. Ни одна из Сторон не вправе передавать свои права и обязательства по настоящему Договору третьим лицам.</w:t>
      </w:r>
    </w:p>
    <w:p w:rsidR="00A70BD1" w:rsidRPr="003703EF" w:rsidRDefault="00A70BD1" w:rsidP="00A70BD1">
      <w:pPr>
        <w:shd w:val="clear" w:color="auto" w:fill="FFFFFF"/>
        <w:tabs>
          <w:tab w:val="left" w:pos="1493"/>
        </w:tabs>
        <w:spacing w:after="0" w:line="240" w:lineRule="auto"/>
        <w:jc w:val="center"/>
        <w:rPr>
          <w:rFonts w:ascii="Times New Roman" w:hAnsi="Times New Roman" w:cs="Times New Roman"/>
          <w:color w:val="000000"/>
          <w:sz w:val="26"/>
          <w:szCs w:val="26"/>
        </w:rPr>
      </w:pPr>
    </w:p>
    <w:p w:rsidR="00A70BD1" w:rsidRPr="003703EF" w:rsidRDefault="00A70BD1" w:rsidP="00A70BD1">
      <w:pPr>
        <w:pStyle w:val="Normal1"/>
        <w:spacing w:before="0" w:after="0"/>
        <w:jc w:val="center"/>
        <w:rPr>
          <w:sz w:val="26"/>
          <w:szCs w:val="26"/>
        </w:rPr>
      </w:pPr>
      <w:r w:rsidRPr="003703EF">
        <w:rPr>
          <w:sz w:val="26"/>
          <w:szCs w:val="26"/>
        </w:rPr>
        <w:lastRenderedPageBreak/>
        <w:t>5. ОТВЕТСТВЕННОСТЬ СТОРОН</w:t>
      </w:r>
    </w:p>
    <w:p w:rsidR="00A70BD1" w:rsidRPr="003703EF" w:rsidRDefault="00A70BD1" w:rsidP="00A70BD1">
      <w:pPr>
        <w:shd w:val="clear" w:color="auto" w:fill="FFFFFF"/>
        <w:tabs>
          <w:tab w:val="left" w:pos="1134"/>
        </w:tabs>
        <w:spacing w:after="0" w:line="240" w:lineRule="auto"/>
        <w:jc w:val="both"/>
        <w:rPr>
          <w:rFonts w:ascii="Times New Roman" w:hAnsi="Times New Roman" w:cs="Times New Roman"/>
          <w:sz w:val="26"/>
          <w:szCs w:val="26"/>
        </w:rPr>
      </w:pPr>
      <w:r w:rsidRPr="003703EF">
        <w:rPr>
          <w:rFonts w:ascii="Times New Roman" w:hAnsi="Times New Roman" w:cs="Times New Roman"/>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A70BD1" w:rsidRPr="003703EF" w:rsidRDefault="00A70BD1" w:rsidP="00A70BD1">
      <w:pPr>
        <w:shd w:val="clear" w:color="auto" w:fill="FFFFFF"/>
        <w:tabs>
          <w:tab w:val="left" w:pos="135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A70BD1" w:rsidRPr="003703EF" w:rsidRDefault="00A70BD1" w:rsidP="00A70BD1">
      <w:pPr>
        <w:shd w:val="clear" w:color="auto" w:fill="FFFFFF"/>
        <w:tabs>
          <w:tab w:val="left" w:pos="1493"/>
        </w:tabs>
        <w:spacing w:after="0" w:line="240" w:lineRule="auto"/>
        <w:jc w:val="center"/>
        <w:rPr>
          <w:rFonts w:ascii="Times New Roman" w:hAnsi="Times New Roman" w:cs="Times New Roman"/>
          <w:color w:val="000000"/>
          <w:sz w:val="26"/>
          <w:szCs w:val="26"/>
        </w:rPr>
      </w:pPr>
    </w:p>
    <w:p w:rsidR="00A70BD1" w:rsidRPr="003703EF" w:rsidRDefault="00A70BD1" w:rsidP="00A70BD1">
      <w:pPr>
        <w:shd w:val="clear" w:color="auto" w:fill="FFFFFF"/>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6. ЗАКЛЮЧИТЕЛЬНЫЕ ПОЛОЖЕНИЯ</w:t>
      </w:r>
    </w:p>
    <w:p w:rsidR="00A70BD1" w:rsidRPr="003703EF" w:rsidRDefault="00A70BD1" w:rsidP="00A70BD1">
      <w:pPr>
        <w:widowControl w:val="0"/>
        <w:shd w:val="clear" w:color="auto" w:fill="FFFFFF"/>
        <w:tabs>
          <w:tab w:val="left" w:pos="1272"/>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A70BD1" w:rsidRPr="003703EF" w:rsidRDefault="00A70BD1" w:rsidP="00A70BD1">
      <w:pPr>
        <w:widowControl w:val="0"/>
        <w:shd w:val="clear" w:color="auto" w:fill="FFFFFF"/>
        <w:tabs>
          <w:tab w:val="left" w:pos="1272"/>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A70BD1" w:rsidRPr="003703EF" w:rsidRDefault="00A70BD1" w:rsidP="00A70BD1">
      <w:pPr>
        <w:shd w:val="clear" w:color="auto" w:fill="FFFFFF"/>
        <w:tabs>
          <w:tab w:val="left" w:pos="1493"/>
        </w:tabs>
        <w:spacing w:after="0" w:line="240" w:lineRule="auto"/>
        <w:jc w:val="center"/>
        <w:rPr>
          <w:rFonts w:ascii="Times New Roman" w:hAnsi="Times New Roman" w:cs="Times New Roman"/>
          <w:color w:val="000000"/>
          <w:sz w:val="26"/>
          <w:szCs w:val="26"/>
        </w:rPr>
      </w:pPr>
    </w:p>
    <w:p w:rsidR="00A70BD1" w:rsidRPr="003703EF" w:rsidRDefault="00A70BD1" w:rsidP="00A70BD1">
      <w:pPr>
        <w:jc w:val="center"/>
        <w:rPr>
          <w:rFonts w:ascii="Times New Roman" w:hAnsi="Times New Roman" w:cs="Times New Roman"/>
          <w:sz w:val="26"/>
          <w:szCs w:val="26"/>
        </w:rPr>
      </w:pPr>
      <w:r w:rsidRPr="003703EF">
        <w:rPr>
          <w:rFonts w:ascii="Times New Roman" w:hAnsi="Times New Roman" w:cs="Times New Roman"/>
          <w:sz w:val="26"/>
          <w:szCs w:val="26"/>
        </w:rPr>
        <w:t>7. ЮРИДИЧЕСКИЕ АДРЕСА И ПОДПИСИ СТОРОН</w:t>
      </w:r>
    </w:p>
    <w:tbl>
      <w:tblPr>
        <w:tblW w:w="9923" w:type="dxa"/>
        <w:tblLook w:val="04A0" w:firstRow="1" w:lastRow="0" w:firstColumn="1" w:lastColumn="0" w:noHBand="0" w:noVBand="1"/>
      </w:tblPr>
      <w:tblGrid>
        <w:gridCol w:w="4928"/>
        <w:gridCol w:w="742"/>
        <w:gridCol w:w="4253"/>
      </w:tblGrid>
      <w:tr w:rsidR="00A70BD1" w:rsidRPr="003703EF" w:rsidTr="00755560">
        <w:tc>
          <w:tcPr>
            <w:tcW w:w="4928" w:type="dxa"/>
            <w:shd w:val="clear" w:color="auto" w:fill="auto"/>
          </w:tcPr>
          <w:p w:rsidR="00A70BD1" w:rsidRPr="003703EF" w:rsidRDefault="00A70BD1" w:rsidP="00755560">
            <w:pPr>
              <w:spacing w:after="0"/>
              <w:jc w:val="center"/>
              <w:rPr>
                <w:rFonts w:ascii="Times New Roman" w:hAnsi="Times New Roman" w:cs="Times New Roman"/>
                <w:sz w:val="26"/>
                <w:szCs w:val="26"/>
              </w:rPr>
            </w:pPr>
            <w:r w:rsidRPr="003703EF">
              <w:rPr>
                <w:rFonts w:ascii="Times New Roman" w:hAnsi="Times New Roman" w:cs="Times New Roman"/>
                <w:sz w:val="26"/>
                <w:szCs w:val="26"/>
              </w:rPr>
              <w:t>Университет</w:t>
            </w:r>
          </w:p>
          <w:p w:rsidR="00A70BD1" w:rsidRPr="003703EF" w:rsidRDefault="00A70BD1" w:rsidP="00755560">
            <w:pPr>
              <w:spacing w:after="0"/>
              <w:rPr>
                <w:rFonts w:ascii="Times New Roman" w:hAnsi="Times New Roman" w:cs="Times New Roman"/>
                <w:sz w:val="26"/>
                <w:szCs w:val="26"/>
              </w:rPr>
            </w:pPr>
          </w:p>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A70BD1" w:rsidRPr="003703EF" w:rsidRDefault="00A70BD1" w:rsidP="00755560">
            <w:pPr>
              <w:rPr>
                <w:rFonts w:ascii="Times New Roman" w:hAnsi="Times New Roman" w:cs="Times New Roman"/>
                <w:sz w:val="26"/>
                <w:szCs w:val="26"/>
              </w:rPr>
            </w:pPr>
          </w:p>
        </w:tc>
        <w:tc>
          <w:tcPr>
            <w:tcW w:w="4253" w:type="dxa"/>
            <w:shd w:val="clear" w:color="auto" w:fill="auto"/>
          </w:tcPr>
          <w:p w:rsidR="00A70BD1" w:rsidRPr="003703EF" w:rsidRDefault="00A70BD1" w:rsidP="00755560">
            <w:pPr>
              <w:spacing w:after="0"/>
              <w:jc w:val="center"/>
              <w:rPr>
                <w:rFonts w:ascii="Times New Roman" w:hAnsi="Times New Roman" w:cs="Times New Roman"/>
                <w:sz w:val="26"/>
                <w:szCs w:val="26"/>
              </w:rPr>
            </w:pPr>
            <w:r w:rsidRPr="003703EF">
              <w:rPr>
                <w:rFonts w:ascii="Times New Roman" w:hAnsi="Times New Roman" w:cs="Times New Roman"/>
                <w:sz w:val="26"/>
                <w:szCs w:val="26"/>
              </w:rPr>
              <w:t>Организация</w:t>
            </w:r>
          </w:p>
          <w:p w:rsidR="00A70BD1" w:rsidRPr="003703EF" w:rsidRDefault="00A70BD1" w:rsidP="00755560">
            <w:pPr>
              <w:spacing w:after="0"/>
              <w:jc w:val="center"/>
              <w:rPr>
                <w:rFonts w:ascii="Times New Roman" w:hAnsi="Times New Roman" w:cs="Times New Roman"/>
                <w:sz w:val="26"/>
                <w:szCs w:val="26"/>
              </w:rPr>
            </w:pPr>
          </w:p>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Наименование организации</w:t>
            </w:r>
          </w:p>
        </w:tc>
      </w:tr>
      <w:tr w:rsidR="00A70BD1" w:rsidRPr="003703EF" w:rsidTr="00755560">
        <w:tc>
          <w:tcPr>
            <w:tcW w:w="4928" w:type="dxa"/>
            <w:shd w:val="clear" w:color="auto" w:fill="auto"/>
          </w:tcPr>
          <w:p w:rsidR="00A70BD1" w:rsidRPr="003703EF" w:rsidRDefault="00A70BD1" w:rsidP="00755560">
            <w:pPr>
              <w:spacing w:after="0"/>
              <w:jc w:val="center"/>
              <w:rPr>
                <w:rFonts w:ascii="Times New Roman" w:hAnsi="Times New Roman" w:cs="Times New Roman"/>
                <w:sz w:val="26"/>
                <w:szCs w:val="26"/>
              </w:rPr>
            </w:pPr>
          </w:p>
        </w:tc>
        <w:tc>
          <w:tcPr>
            <w:tcW w:w="742" w:type="dxa"/>
            <w:shd w:val="clear" w:color="auto" w:fill="auto"/>
          </w:tcPr>
          <w:p w:rsidR="00A70BD1" w:rsidRPr="003703EF" w:rsidRDefault="00A70BD1" w:rsidP="00755560">
            <w:pPr>
              <w:rPr>
                <w:rFonts w:ascii="Times New Roman" w:hAnsi="Times New Roman" w:cs="Times New Roman"/>
                <w:sz w:val="26"/>
                <w:szCs w:val="26"/>
              </w:rPr>
            </w:pPr>
          </w:p>
        </w:tc>
        <w:tc>
          <w:tcPr>
            <w:tcW w:w="4253" w:type="dxa"/>
            <w:shd w:val="clear" w:color="auto" w:fill="auto"/>
          </w:tcPr>
          <w:p w:rsidR="00A70BD1" w:rsidRPr="003703EF" w:rsidRDefault="00A70BD1" w:rsidP="00755560">
            <w:pPr>
              <w:spacing w:after="0"/>
              <w:jc w:val="center"/>
              <w:rPr>
                <w:rFonts w:ascii="Times New Roman" w:hAnsi="Times New Roman" w:cs="Times New Roman"/>
                <w:sz w:val="26"/>
                <w:szCs w:val="26"/>
              </w:rPr>
            </w:pPr>
          </w:p>
        </w:tc>
      </w:tr>
      <w:tr w:rsidR="00A70BD1" w:rsidRPr="003703EF" w:rsidTr="00755560">
        <w:tc>
          <w:tcPr>
            <w:tcW w:w="4928" w:type="dxa"/>
            <w:shd w:val="clear" w:color="auto" w:fill="auto"/>
          </w:tcPr>
          <w:p w:rsidR="00A70BD1" w:rsidRPr="003703EF" w:rsidRDefault="00A70BD1" w:rsidP="00755560">
            <w:pPr>
              <w:spacing w:after="0"/>
              <w:jc w:val="both"/>
              <w:rPr>
                <w:rFonts w:ascii="Times New Roman" w:hAnsi="Times New Roman" w:cs="Times New Roman"/>
                <w:sz w:val="26"/>
                <w:szCs w:val="26"/>
              </w:rPr>
            </w:pPr>
            <w:r w:rsidRPr="003703EF">
              <w:rPr>
                <w:rFonts w:ascii="Times New Roman" w:hAnsi="Times New Roman" w:cs="Times New Roman"/>
                <w:sz w:val="26"/>
                <w:szCs w:val="26"/>
              </w:rPr>
              <w:t xml:space="preserve">Ленинградский проспект, д. 49, </w:t>
            </w:r>
          </w:p>
        </w:tc>
        <w:tc>
          <w:tcPr>
            <w:tcW w:w="742" w:type="dxa"/>
            <w:shd w:val="clear" w:color="auto" w:fill="auto"/>
          </w:tcPr>
          <w:p w:rsidR="00A70BD1" w:rsidRPr="003703EF" w:rsidRDefault="00A70BD1" w:rsidP="00755560">
            <w:pPr>
              <w:rPr>
                <w:rFonts w:ascii="Times New Roman" w:hAnsi="Times New Roman" w:cs="Times New Roman"/>
                <w:sz w:val="26"/>
                <w:szCs w:val="26"/>
              </w:rPr>
            </w:pPr>
          </w:p>
        </w:tc>
        <w:tc>
          <w:tcPr>
            <w:tcW w:w="4253" w:type="dxa"/>
            <w:shd w:val="clear" w:color="auto" w:fill="auto"/>
          </w:tcPr>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Адрес</w:t>
            </w:r>
          </w:p>
        </w:tc>
      </w:tr>
      <w:tr w:rsidR="00A70BD1" w:rsidRPr="003703EF" w:rsidTr="00755560">
        <w:trPr>
          <w:trHeight w:val="1976"/>
        </w:trPr>
        <w:tc>
          <w:tcPr>
            <w:tcW w:w="4928" w:type="dxa"/>
            <w:shd w:val="clear" w:color="auto" w:fill="auto"/>
          </w:tcPr>
          <w:p w:rsidR="00A70BD1" w:rsidRPr="003703EF" w:rsidRDefault="00A70BD1" w:rsidP="00755560">
            <w:pPr>
              <w:autoSpaceDE w:val="0"/>
              <w:autoSpaceDN w:val="0"/>
              <w:adjustRightInd w:val="0"/>
              <w:spacing w:after="0"/>
              <w:rPr>
                <w:rFonts w:ascii="Times New Roman" w:hAnsi="Times New Roman" w:cs="Times New Roman"/>
                <w:sz w:val="26"/>
                <w:szCs w:val="26"/>
              </w:rPr>
            </w:pPr>
            <w:r w:rsidRPr="003703EF">
              <w:rPr>
                <w:rFonts w:ascii="Times New Roman" w:hAnsi="Times New Roman" w:cs="Times New Roman"/>
                <w:sz w:val="26"/>
                <w:szCs w:val="26"/>
              </w:rPr>
              <w:t>г. Москва, ГСП-3, 125993</w:t>
            </w:r>
          </w:p>
          <w:p w:rsidR="00A70BD1" w:rsidRPr="003703EF" w:rsidRDefault="00A70BD1" w:rsidP="00755560">
            <w:pPr>
              <w:autoSpaceDE w:val="0"/>
              <w:autoSpaceDN w:val="0"/>
              <w:adjustRightInd w:val="0"/>
              <w:spacing w:after="0"/>
              <w:rPr>
                <w:rFonts w:ascii="Times New Roman" w:hAnsi="Times New Roman" w:cs="Times New Roman"/>
                <w:sz w:val="26"/>
                <w:szCs w:val="26"/>
              </w:rPr>
            </w:pPr>
          </w:p>
          <w:p w:rsidR="00A70BD1" w:rsidRPr="003703EF" w:rsidRDefault="00A70BD1" w:rsidP="00755560">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 xml:space="preserve">Контактное лицо от Университета: </w:t>
            </w:r>
          </w:p>
          <w:p w:rsidR="00A70BD1" w:rsidRPr="003703EF" w:rsidRDefault="00A70BD1" w:rsidP="00755560">
            <w:pPr>
              <w:pStyle w:val="ae"/>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Должность</w:t>
            </w:r>
          </w:p>
          <w:p w:rsidR="00A70BD1" w:rsidRPr="003703EF" w:rsidRDefault="00A70BD1" w:rsidP="00755560">
            <w:pPr>
              <w:pStyle w:val="ae"/>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ФИО</w:t>
            </w:r>
          </w:p>
          <w:p w:rsidR="00A70BD1" w:rsidRPr="003703EF" w:rsidRDefault="00A70BD1" w:rsidP="00755560">
            <w:pPr>
              <w:pStyle w:val="ae"/>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 xml:space="preserve">Телефон: </w:t>
            </w:r>
          </w:p>
          <w:p w:rsidR="00A70BD1" w:rsidRPr="003703EF" w:rsidRDefault="00A70BD1" w:rsidP="00755560">
            <w:pPr>
              <w:pStyle w:val="ae"/>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 xml:space="preserve">Электронная почта: </w:t>
            </w:r>
          </w:p>
        </w:tc>
        <w:tc>
          <w:tcPr>
            <w:tcW w:w="742" w:type="dxa"/>
            <w:shd w:val="clear" w:color="auto" w:fill="auto"/>
          </w:tcPr>
          <w:p w:rsidR="00A70BD1" w:rsidRPr="003703EF" w:rsidRDefault="00A70BD1" w:rsidP="00755560">
            <w:pPr>
              <w:rPr>
                <w:rFonts w:ascii="Times New Roman" w:hAnsi="Times New Roman" w:cs="Times New Roman"/>
                <w:sz w:val="26"/>
                <w:szCs w:val="26"/>
              </w:rPr>
            </w:pPr>
          </w:p>
        </w:tc>
        <w:tc>
          <w:tcPr>
            <w:tcW w:w="4253" w:type="dxa"/>
            <w:shd w:val="clear" w:color="auto" w:fill="auto"/>
          </w:tcPr>
          <w:p w:rsidR="00A70BD1" w:rsidRPr="003703EF" w:rsidRDefault="00A70BD1" w:rsidP="00755560">
            <w:pPr>
              <w:spacing w:after="0"/>
              <w:rPr>
                <w:rFonts w:ascii="Times New Roman" w:hAnsi="Times New Roman" w:cs="Times New Roman"/>
                <w:sz w:val="26"/>
                <w:szCs w:val="26"/>
              </w:rPr>
            </w:pPr>
          </w:p>
          <w:p w:rsidR="00A70BD1" w:rsidRPr="003703EF" w:rsidRDefault="00A70BD1" w:rsidP="00755560">
            <w:pPr>
              <w:spacing w:after="0"/>
              <w:rPr>
                <w:rFonts w:ascii="Times New Roman" w:hAnsi="Times New Roman" w:cs="Times New Roman"/>
                <w:sz w:val="26"/>
                <w:szCs w:val="26"/>
              </w:rPr>
            </w:pPr>
          </w:p>
          <w:p w:rsidR="00A70BD1" w:rsidRPr="003703EF" w:rsidRDefault="00A70BD1" w:rsidP="00755560">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Контактное лицо от Организации:</w:t>
            </w:r>
          </w:p>
          <w:p w:rsidR="00A70BD1" w:rsidRPr="003703EF" w:rsidRDefault="00A70BD1" w:rsidP="00755560">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 xml:space="preserve">Должность </w:t>
            </w:r>
          </w:p>
          <w:p w:rsidR="00A70BD1" w:rsidRPr="003703EF" w:rsidRDefault="00A70BD1" w:rsidP="00755560">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ФИО</w:t>
            </w:r>
          </w:p>
          <w:p w:rsidR="00A70BD1" w:rsidRPr="003703EF" w:rsidRDefault="00A70BD1" w:rsidP="00755560">
            <w:pPr>
              <w:pStyle w:val="ae"/>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 xml:space="preserve">Телефон: </w:t>
            </w:r>
          </w:p>
          <w:p w:rsidR="00A70BD1" w:rsidRPr="003703EF" w:rsidRDefault="00A70BD1" w:rsidP="00755560">
            <w:pPr>
              <w:pStyle w:val="ae"/>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Электронная почта:</w:t>
            </w:r>
          </w:p>
        </w:tc>
      </w:tr>
      <w:tr w:rsidR="00A70BD1" w:rsidRPr="003703EF" w:rsidTr="00755560">
        <w:trPr>
          <w:trHeight w:val="533"/>
        </w:trPr>
        <w:tc>
          <w:tcPr>
            <w:tcW w:w="4928" w:type="dxa"/>
            <w:shd w:val="clear" w:color="auto" w:fill="auto"/>
          </w:tcPr>
          <w:p w:rsidR="00A70BD1" w:rsidRPr="003703EF" w:rsidRDefault="00A70BD1" w:rsidP="00755560">
            <w:pPr>
              <w:autoSpaceDE w:val="0"/>
              <w:autoSpaceDN w:val="0"/>
              <w:adjustRightInd w:val="0"/>
              <w:spacing w:after="0"/>
              <w:rPr>
                <w:rFonts w:ascii="Times New Roman" w:hAnsi="Times New Roman" w:cs="Times New Roman"/>
                <w:sz w:val="26"/>
                <w:szCs w:val="26"/>
              </w:rPr>
            </w:pPr>
          </w:p>
        </w:tc>
        <w:tc>
          <w:tcPr>
            <w:tcW w:w="742" w:type="dxa"/>
            <w:shd w:val="clear" w:color="auto" w:fill="auto"/>
          </w:tcPr>
          <w:p w:rsidR="00A70BD1" w:rsidRPr="003703EF" w:rsidRDefault="00A70BD1" w:rsidP="00755560">
            <w:pPr>
              <w:rPr>
                <w:rFonts w:ascii="Times New Roman" w:hAnsi="Times New Roman" w:cs="Times New Roman"/>
                <w:sz w:val="26"/>
                <w:szCs w:val="26"/>
              </w:rPr>
            </w:pPr>
          </w:p>
        </w:tc>
        <w:tc>
          <w:tcPr>
            <w:tcW w:w="4253" w:type="dxa"/>
            <w:shd w:val="clear" w:color="auto" w:fill="auto"/>
          </w:tcPr>
          <w:p w:rsidR="00A70BD1" w:rsidRPr="003703EF" w:rsidRDefault="00A70BD1" w:rsidP="00755560">
            <w:pPr>
              <w:spacing w:after="0"/>
              <w:rPr>
                <w:rFonts w:ascii="Times New Roman" w:hAnsi="Times New Roman" w:cs="Times New Roman"/>
                <w:sz w:val="26"/>
                <w:szCs w:val="26"/>
              </w:rPr>
            </w:pPr>
          </w:p>
        </w:tc>
      </w:tr>
      <w:tr w:rsidR="00A70BD1" w:rsidRPr="003703EF" w:rsidTr="00755560">
        <w:tc>
          <w:tcPr>
            <w:tcW w:w="4928" w:type="dxa"/>
            <w:shd w:val="clear" w:color="auto" w:fill="auto"/>
          </w:tcPr>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Должность</w:t>
            </w:r>
          </w:p>
          <w:p w:rsidR="00A70BD1" w:rsidRPr="003703EF" w:rsidRDefault="00A70BD1" w:rsidP="00755560">
            <w:pPr>
              <w:spacing w:after="0"/>
              <w:rPr>
                <w:rFonts w:ascii="Times New Roman" w:hAnsi="Times New Roman" w:cs="Times New Roman"/>
                <w:sz w:val="26"/>
                <w:szCs w:val="26"/>
              </w:rPr>
            </w:pPr>
          </w:p>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_____________________ И.О. Фамилия</w:t>
            </w:r>
          </w:p>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 xml:space="preserve">         М.П.</w:t>
            </w:r>
          </w:p>
        </w:tc>
        <w:tc>
          <w:tcPr>
            <w:tcW w:w="742" w:type="dxa"/>
            <w:shd w:val="clear" w:color="auto" w:fill="auto"/>
          </w:tcPr>
          <w:p w:rsidR="00A70BD1" w:rsidRPr="003703EF" w:rsidRDefault="00A70BD1" w:rsidP="00755560">
            <w:pPr>
              <w:rPr>
                <w:rFonts w:ascii="Times New Roman" w:hAnsi="Times New Roman" w:cs="Times New Roman"/>
                <w:sz w:val="26"/>
                <w:szCs w:val="26"/>
              </w:rPr>
            </w:pPr>
          </w:p>
        </w:tc>
        <w:tc>
          <w:tcPr>
            <w:tcW w:w="4253" w:type="dxa"/>
            <w:shd w:val="clear" w:color="auto" w:fill="auto"/>
          </w:tcPr>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Должность</w:t>
            </w:r>
          </w:p>
          <w:p w:rsidR="00A70BD1" w:rsidRPr="003703EF" w:rsidRDefault="00A70BD1" w:rsidP="00755560">
            <w:pPr>
              <w:spacing w:after="0"/>
              <w:rPr>
                <w:rFonts w:ascii="Times New Roman" w:hAnsi="Times New Roman" w:cs="Times New Roman"/>
                <w:sz w:val="26"/>
                <w:szCs w:val="26"/>
              </w:rPr>
            </w:pPr>
          </w:p>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__________________ И.О. Фамилия</w:t>
            </w:r>
          </w:p>
          <w:p w:rsidR="00A70BD1" w:rsidRPr="003703EF" w:rsidRDefault="00A70BD1" w:rsidP="00755560">
            <w:pPr>
              <w:spacing w:after="0"/>
              <w:rPr>
                <w:rFonts w:ascii="Times New Roman" w:hAnsi="Times New Roman" w:cs="Times New Roman"/>
                <w:sz w:val="26"/>
                <w:szCs w:val="26"/>
              </w:rPr>
            </w:pPr>
            <w:r w:rsidRPr="003703EF">
              <w:rPr>
                <w:rFonts w:ascii="Times New Roman" w:hAnsi="Times New Roman" w:cs="Times New Roman"/>
                <w:sz w:val="26"/>
                <w:szCs w:val="26"/>
              </w:rPr>
              <w:t xml:space="preserve">            М.П.</w:t>
            </w:r>
          </w:p>
        </w:tc>
      </w:tr>
    </w:tbl>
    <w:p w:rsidR="00A70BD1" w:rsidRPr="003703EF" w:rsidRDefault="00A70BD1" w:rsidP="00A70BD1">
      <w:pPr>
        <w:ind w:firstLine="708"/>
        <w:jc w:val="right"/>
        <w:rPr>
          <w:rFonts w:ascii="Times New Roman" w:hAnsi="Times New Roman" w:cs="Times New Roman"/>
          <w:sz w:val="26"/>
          <w:szCs w:val="26"/>
        </w:rPr>
        <w:sectPr w:rsidR="00A70BD1" w:rsidRPr="003703EF" w:rsidSect="0062651A">
          <w:headerReference w:type="even" r:id="rId9"/>
          <w:footerReference w:type="default" r:id="rId10"/>
          <w:headerReference w:type="first" r:id="rId11"/>
          <w:footerReference w:type="first" r:id="rId12"/>
          <w:pgSz w:w="11906" w:h="16838"/>
          <w:pgMar w:top="1134" w:right="567" w:bottom="1134" w:left="1134" w:header="709" w:footer="709" w:gutter="0"/>
          <w:cols w:space="708"/>
          <w:titlePg/>
          <w:docGrid w:linePitch="360"/>
        </w:sectPr>
      </w:pPr>
    </w:p>
    <w:p w:rsidR="00A70BD1" w:rsidRPr="00E84CEA" w:rsidRDefault="00A70BD1" w:rsidP="00A70BD1">
      <w:pPr>
        <w:spacing w:after="0"/>
        <w:jc w:val="right"/>
        <w:rPr>
          <w:rFonts w:ascii="Times New Roman" w:hAnsi="Times New Roman" w:cs="Times New Roman"/>
          <w:sz w:val="27"/>
          <w:szCs w:val="27"/>
        </w:rPr>
      </w:pPr>
      <w:r>
        <w:rPr>
          <w:rFonts w:ascii="Times New Roman" w:hAnsi="Times New Roman" w:cs="Times New Roman"/>
          <w:sz w:val="27"/>
          <w:szCs w:val="27"/>
        </w:rPr>
        <w:lastRenderedPageBreak/>
        <w:t>Приложение 3</w:t>
      </w: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jc w:val="center"/>
        <w:rPr>
          <w:rFonts w:ascii="Times New Roman" w:hAnsi="Times New Roman" w:cs="Times New Roman"/>
          <w:szCs w:val="28"/>
        </w:rPr>
      </w:pPr>
      <w:r w:rsidRPr="00E84CEA">
        <w:rPr>
          <w:rFonts w:ascii="Times New Roman" w:hAnsi="Times New Roman" w:cs="Times New Roman"/>
          <w:szCs w:val="28"/>
        </w:rPr>
        <w:t>Федеральное государственное образовательное бюджетное</w:t>
      </w:r>
    </w:p>
    <w:p w:rsidR="00A70BD1" w:rsidRPr="00E84CEA" w:rsidRDefault="00A70BD1" w:rsidP="00A70BD1">
      <w:pPr>
        <w:spacing w:after="0"/>
        <w:jc w:val="center"/>
        <w:rPr>
          <w:rFonts w:ascii="Times New Roman" w:hAnsi="Times New Roman" w:cs="Times New Roman"/>
          <w:szCs w:val="28"/>
        </w:rPr>
      </w:pPr>
      <w:r w:rsidRPr="00E84CEA">
        <w:rPr>
          <w:rFonts w:ascii="Times New Roman" w:hAnsi="Times New Roman" w:cs="Times New Roman"/>
          <w:szCs w:val="28"/>
        </w:rPr>
        <w:t xml:space="preserve"> учреждение высшего образования</w:t>
      </w:r>
    </w:p>
    <w:p w:rsidR="00A70BD1" w:rsidRPr="00E84CEA" w:rsidRDefault="00A70BD1" w:rsidP="00A70BD1">
      <w:pPr>
        <w:spacing w:after="0"/>
        <w:jc w:val="center"/>
        <w:rPr>
          <w:rFonts w:ascii="Times New Roman" w:hAnsi="Times New Roman" w:cs="Times New Roman"/>
          <w:b/>
          <w:szCs w:val="28"/>
        </w:rPr>
      </w:pPr>
      <w:r w:rsidRPr="00E84CEA">
        <w:rPr>
          <w:rFonts w:ascii="Times New Roman" w:hAnsi="Times New Roman" w:cs="Times New Roman"/>
          <w:b/>
          <w:szCs w:val="28"/>
        </w:rPr>
        <w:t xml:space="preserve"> «Финансовый университет при Правительстве Российской Федерации»</w:t>
      </w:r>
    </w:p>
    <w:p w:rsidR="00A70BD1" w:rsidRPr="00E84CEA" w:rsidRDefault="00A70BD1" w:rsidP="00A70BD1">
      <w:pPr>
        <w:spacing w:after="0"/>
        <w:jc w:val="center"/>
        <w:rPr>
          <w:rFonts w:ascii="Times New Roman" w:hAnsi="Times New Roman" w:cs="Times New Roman"/>
          <w:b/>
          <w:szCs w:val="28"/>
        </w:rPr>
      </w:pPr>
      <w:r w:rsidRPr="00E84CEA">
        <w:rPr>
          <w:rFonts w:ascii="Times New Roman" w:hAnsi="Times New Roman" w:cs="Times New Roman"/>
          <w:b/>
          <w:szCs w:val="28"/>
        </w:rPr>
        <w:t>(Финансовый университет)</w:t>
      </w: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Факультет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 w:val="16"/>
          <w:szCs w:val="16"/>
        </w:rPr>
      </w:pPr>
    </w:p>
    <w:p w:rsidR="00A70BD1" w:rsidRPr="00E84CEA" w:rsidRDefault="00A70BD1" w:rsidP="00A70BD1">
      <w:pPr>
        <w:spacing w:after="0"/>
        <w:rPr>
          <w:rFonts w:ascii="Times New Roman" w:hAnsi="Times New Roman" w:cs="Times New Roman"/>
          <w:sz w:val="16"/>
          <w:szCs w:val="16"/>
        </w:rPr>
      </w:pPr>
      <w:r w:rsidRPr="00E84CEA">
        <w:rPr>
          <w:rFonts w:ascii="Times New Roman" w:hAnsi="Times New Roman" w:cs="Times New Roman"/>
          <w:szCs w:val="28"/>
        </w:rPr>
        <w:t>Департамент/кафедра</w:t>
      </w:r>
      <w:r w:rsidRPr="00E84CEA">
        <w:rPr>
          <w:rFonts w:ascii="Times New Roman" w:hAnsi="Times New Roman" w:cs="Times New Roman"/>
          <w:sz w:val="24"/>
          <w:szCs w:val="28"/>
        </w:rPr>
        <w:t xml:space="preserve"> </w:t>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jc w:val="center"/>
        <w:rPr>
          <w:rFonts w:ascii="Times New Roman" w:hAnsi="Times New Roman" w:cs="Times New Roman"/>
          <w:b/>
          <w:sz w:val="32"/>
          <w:szCs w:val="32"/>
        </w:rPr>
      </w:pPr>
      <w:r w:rsidRPr="00E84CEA">
        <w:rPr>
          <w:rFonts w:ascii="Times New Roman" w:hAnsi="Times New Roman" w:cs="Times New Roman"/>
          <w:b/>
          <w:sz w:val="32"/>
          <w:szCs w:val="32"/>
        </w:rPr>
        <w:t>РАБОЧИЙ ГРАФИК (ПЛАН)</w:t>
      </w: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проведения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t xml:space="preserve">          </w:t>
      </w:r>
      <w:r w:rsidRPr="00E84CEA">
        <w:rPr>
          <w:rFonts w:ascii="Times New Roman" w:hAnsi="Times New Roman" w:cs="Times New Roman"/>
          <w:szCs w:val="28"/>
          <w:u w:val="single"/>
        </w:rPr>
        <w:tab/>
      </w:r>
      <w:r w:rsidRPr="00E84CEA">
        <w:rPr>
          <w:rFonts w:ascii="Times New Roman" w:hAnsi="Times New Roman" w:cs="Times New Roman"/>
          <w:szCs w:val="28"/>
        </w:rPr>
        <w:t xml:space="preserve">  практики</w:t>
      </w:r>
    </w:p>
    <w:p w:rsidR="00A70BD1" w:rsidRPr="00E84CEA" w:rsidRDefault="00A70BD1" w:rsidP="00A70BD1">
      <w:pPr>
        <w:spacing w:after="0"/>
        <w:jc w:val="center"/>
        <w:rPr>
          <w:rFonts w:ascii="Times New Roman" w:hAnsi="Times New Roman" w:cs="Times New Roman"/>
          <w:szCs w:val="28"/>
        </w:rPr>
      </w:pPr>
      <w:r w:rsidRPr="00E84CEA">
        <w:rPr>
          <w:rFonts w:ascii="Times New Roman" w:hAnsi="Times New Roman" w:cs="Times New Roman"/>
          <w:i/>
          <w:szCs w:val="28"/>
          <w:vertAlign w:val="superscript"/>
        </w:rPr>
        <w:t>(указать вид (тип/типы) практики)</w:t>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обучающегося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курса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учебной группы </w:t>
      </w:r>
    </w:p>
    <w:p w:rsidR="00A70BD1" w:rsidRPr="00E84CEA" w:rsidRDefault="00A70BD1" w:rsidP="00A70BD1">
      <w:pPr>
        <w:spacing w:after="0"/>
        <w:rPr>
          <w:rFonts w:ascii="Times New Roman" w:hAnsi="Times New Roman" w:cs="Times New Roman"/>
          <w:sz w:val="16"/>
          <w:szCs w:val="28"/>
          <w:u w:val="single"/>
        </w:rPr>
      </w:pP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jc w:val="center"/>
        <w:rPr>
          <w:rFonts w:ascii="Times New Roman" w:hAnsi="Times New Roman" w:cs="Times New Roman"/>
          <w:i/>
          <w:szCs w:val="28"/>
          <w:vertAlign w:val="superscript"/>
        </w:rPr>
      </w:pPr>
      <w:r w:rsidRPr="00E84CEA">
        <w:rPr>
          <w:rFonts w:ascii="Times New Roman" w:hAnsi="Times New Roman" w:cs="Times New Roman"/>
          <w:i/>
          <w:szCs w:val="28"/>
          <w:vertAlign w:val="superscript"/>
        </w:rPr>
        <w:t>(фамилия, имя, отчество)</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Направление подготовки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(наименование направления подготовки)</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(профиль образовательной программы бакалавриата/направленность образовательной программы магистратуры)</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Место прохождения практики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 w:val="16"/>
          <w:szCs w:val="16"/>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Срок практики с «___» __________ 20__ г.  по  «____» _______________ 20__ г.</w:t>
      </w:r>
    </w:p>
    <w:p w:rsidR="00A70BD1" w:rsidRPr="00E84CEA" w:rsidRDefault="00A70BD1" w:rsidP="00A70BD1">
      <w:pPr>
        <w:spacing w:after="0"/>
        <w:rPr>
          <w:rFonts w:ascii="Times New Roman" w:hAnsi="Times New Roman" w:cs="Times New Roman"/>
          <w:sz w:val="24"/>
          <w:szCs w:val="28"/>
        </w:rPr>
      </w:pPr>
    </w:p>
    <w:tbl>
      <w:tblPr>
        <w:tblStyle w:val="1"/>
        <w:tblW w:w="9923" w:type="dxa"/>
        <w:tblInd w:w="108" w:type="dxa"/>
        <w:tblLook w:val="04A0" w:firstRow="1" w:lastRow="0" w:firstColumn="1" w:lastColumn="0" w:noHBand="0" w:noVBand="1"/>
      </w:tblPr>
      <w:tblGrid>
        <w:gridCol w:w="709"/>
        <w:gridCol w:w="5954"/>
        <w:gridCol w:w="3260"/>
      </w:tblGrid>
      <w:tr w:rsidR="00A70BD1" w:rsidRPr="003D7F59" w:rsidTr="00755560">
        <w:tc>
          <w:tcPr>
            <w:tcW w:w="709" w:type="dxa"/>
          </w:tcPr>
          <w:p w:rsidR="00A70BD1" w:rsidRPr="003D7F59" w:rsidRDefault="00A70BD1" w:rsidP="004E5624">
            <w:pPr>
              <w:spacing w:after="0" w:line="240" w:lineRule="auto"/>
              <w:jc w:val="center"/>
              <w:rPr>
                <w:rFonts w:ascii="Times New Roman" w:hAnsi="Times New Roman" w:cs="Times New Roman"/>
                <w:szCs w:val="28"/>
              </w:rPr>
            </w:pPr>
            <w:r w:rsidRPr="003D7F59">
              <w:rPr>
                <w:rFonts w:ascii="Times New Roman" w:hAnsi="Times New Roman" w:cs="Times New Roman"/>
                <w:szCs w:val="28"/>
              </w:rPr>
              <w:t>№</w:t>
            </w:r>
          </w:p>
          <w:p w:rsidR="00A70BD1" w:rsidRPr="003D7F59" w:rsidRDefault="00A70BD1" w:rsidP="004E5624">
            <w:pPr>
              <w:spacing w:after="0" w:line="240" w:lineRule="auto"/>
              <w:jc w:val="center"/>
              <w:rPr>
                <w:rFonts w:ascii="Times New Roman" w:hAnsi="Times New Roman" w:cs="Times New Roman"/>
                <w:szCs w:val="28"/>
              </w:rPr>
            </w:pPr>
            <w:r w:rsidRPr="003D7F59">
              <w:rPr>
                <w:rFonts w:ascii="Times New Roman" w:hAnsi="Times New Roman" w:cs="Times New Roman"/>
                <w:szCs w:val="28"/>
              </w:rPr>
              <w:t>п/п</w:t>
            </w:r>
          </w:p>
        </w:tc>
        <w:tc>
          <w:tcPr>
            <w:tcW w:w="5954" w:type="dxa"/>
          </w:tcPr>
          <w:p w:rsidR="00A70BD1" w:rsidRPr="003D7F59" w:rsidRDefault="00A70BD1" w:rsidP="004E5624">
            <w:pPr>
              <w:spacing w:after="0" w:line="240" w:lineRule="auto"/>
              <w:jc w:val="center"/>
              <w:rPr>
                <w:rFonts w:ascii="Times New Roman" w:hAnsi="Times New Roman" w:cs="Times New Roman"/>
                <w:szCs w:val="28"/>
              </w:rPr>
            </w:pPr>
            <w:r w:rsidRPr="003D7F59">
              <w:rPr>
                <w:rFonts w:ascii="Times New Roman" w:hAnsi="Times New Roman" w:cs="Times New Roman"/>
                <w:szCs w:val="28"/>
              </w:rPr>
              <w:t>Этапы практики по выполнению программы практики и индивидуального задания</w:t>
            </w:r>
          </w:p>
        </w:tc>
        <w:tc>
          <w:tcPr>
            <w:tcW w:w="3260" w:type="dxa"/>
          </w:tcPr>
          <w:p w:rsidR="00A70BD1" w:rsidRPr="003D7F59" w:rsidRDefault="00A70BD1" w:rsidP="004E5624">
            <w:pPr>
              <w:spacing w:after="0" w:line="240" w:lineRule="auto"/>
              <w:jc w:val="center"/>
              <w:rPr>
                <w:rFonts w:ascii="Times New Roman" w:hAnsi="Times New Roman" w:cs="Times New Roman"/>
                <w:szCs w:val="28"/>
              </w:rPr>
            </w:pPr>
            <w:r w:rsidRPr="003D7F59">
              <w:rPr>
                <w:rFonts w:ascii="Times New Roman" w:hAnsi="Times New Roman" w:cs="Times New Roman"/>
                <w:szCs w:val="28"/>
              </w:rPr>
              <w:t xml:space="preserve">Продолжительность </w:t>
            </w:r>
          </w:p>
          <w:p w:rsidR="00A70BD1" w:rsidRPr="003D7F59" w:rsidRDefault="00A70BD1" w:rsidP="004E5624">
            <w:pPr>
              <w:spacing w:after="0" w:line="240" w:lineRule="auto"/>
              <w:jc w:val="center"/>
              <w:rPr>
                <w:rFonts w:ascii="Times New Roman" w:hAnsi="Times New Roman" w:cs="Times New Roman"/>
                <w:szCs w:val="28"/>
              </w:rPr>
            </w:pPr>
            <w:r w:rsidRPr="003D7F59">
              <w:rPr>
                <w:rFonts w:ascii="Times New Roman" w:hAnsi="Times New Roman" w:cs="Times New Roman"/>
                <w:szCs w:val="28"/>
              </w:rPr>
              <w:t xml:space="preserve">каждого этапа практики </w:t>
            </w:r>
          </w:p>
          <w:p w:rsidR="00A70BD1" w:rsidRPr="003D7F59" w:rsidRDefault="00A70BD1" w:rsidP="004E5624">
            <w:pPr>
              <w:spacing w:after="0" w:line="240" w:lineRule="auto"/>
              <w:jc w:val="center"/>
              <w:rPr>
                <w:rFonts w:ascii="Times New Roman" w:hAnsi="Times New Roman" w:cs="Times New Roman"/>
                <w:szCs w:val="28"/>
              </w:rPr>
            </w:pPr>
            <w:r w:rsidRPr="003D7F59">
              <w:rPr>
                <w:rFonts w:ascii="Times New Roman" w:hAnsi="Times New Roman" w:cs="Times New Roman"/>
                <w:szCs w:val="28"/>
              </w:rPr>
              <w:t>(количество дней)</w:t>
            </w:r>
          </w:p>
        </w:tc>
      </w:tr>
      <w:tr w:rsidR="00A70BD1" w:rsidRPr="00E84CEA" w:rsidTr="00755560">
        <w:tc>
          <w:tcPr>
            <w:tcW w:w="709" w:type="dxa"/>
          </w:tcPr>
          <w:p w:rsidR="00A70BD1" w:rsidRPr="00E84CEA" w:rsidRDefault="00A70BD1" w:rsidP="004E5624">
            <w:pPr>
              <w:spacing w:after="0" w:line="240" w:lineRule="auto"/>
              <w:jc w:val="center"/>
              <w:rPr>
                <w:szCs w:val="28"/>
              </w:rPr>
            </w:pPr>
            <w:r w:rsidRPr="00E84CEA">
              <w:rPr>
                <w:szCs w:val="28"/>
              </w:rPr>
              <w:t>1</w:t>
            </w:r>
          </w:p>
        </w:tc>
        <w:tc>
          <w:tcPr>
            <w:tcW w:w="5954" w:type="dxa"/>
          </w:tcPr>
          <w:p w:rsidR="00A70BD1" w:rsidRPr="00E84CEA" w:rsidRDefault="00A70BD1" w:rsidP="004E5624">
            <w:pPr>
              <w:spacing w:after="0" w:line="240" w:lineRule="auto"/>
              <w:jc w:val="center"/>
              <w:rPr>
                <w:szCs w:val="28"/>
              </w:rPr>
            </w:pPr>
            <w:r w:rsidRPr="00E84CEA">
              <w:rPr>
                <w:szCs w:val="28"/>
              </w:rPr>
              <w:t>2</w:t>
            </w:r>
          </w:p>
        </w:tc>
        <w:tc>
          <w:tcPr>
            <w:tcW w:w="3260" w:type="dxa"/>
          </w:tcPr>
          <w:p w:rsidR="00A70BD1" w:rsidRPr="00E84CEA" w:rsidRDefault="00A70BD1" w:rsidP="004E5624">
            <w:pPr>
              <w:spacing w:after="0" w:line="240" w:lineRule="auto"/>
              <w:jc w:val="center"/>
              <w:rPr>
                <w:szCs w:val="28"/>
              </w:rPr>
            </w:pPr>
            <w:r w:rsidRPr="00E84CEA">
              <w:rPr>
                <w:szCs w:val="28"/>
              </w:rPr>
              <w:t>3</w:t>
            </w:r>
          </w:p>
        </w:tc>
      </w:tr>
      <w:tr w:rsidR="00A70BD1" w:rsidRPr="00E84CEA" w:rsidTr="00755560">
        <w:tc>
          <w:tcPr>
            <w:tcW w:w="709" w:type="dxa"/>
          </w:tcPr>
          <w:p w:rsidR="00A70BD1" w:rsidRPr="00E84CEA" w:rsidRDefault="00A70BD1" w:rsidP="004E5624">
            <w:pPr>
              <w:spacing w:after="0" w:line="240" w:lineRule="auto"/>
              <w:rPr>
                <w:szCs w:val="28"/>
              </w:rPr>
            </w:pPr>
          </w:p>
        </w:tc>
        <w:tc>
          <w:tcPr>
            <w:tcW w:w="5954" w:type="dxa"/>
          </w:tcPr>
          <w:p w:rsidR="00A70BD1" w:rsidRPr="00E84CEA" w:rsidRDefault="00A70BD1" w:rsidP="004E5624">
            <w:pPr>
              <w:spacing w:after="0" w:line="240" w:lineRule="auto"/>
              <w:rPr>
                <w:szCs w:val="28"/>
              </w:rPr>
            </w:pPr>
          </w:p>
        </w:tc>
        <w:tc>
          <w:tcPr>
            <w:tcW w:w="3260" w:type="dxa"/>
          </w:tcPr>
          <w:p w:rsidR="00A70BD1" w:rsidRPr="00E84CEA" w:rsidRDefault="00A70BD1" w:rsidP="004E5624">
            <w:pPr>
              <w:spacing w:after="0" w:line="240" w:lineRule="auto"/>
              <w:rPr>
                <w:szCs w:val="28"/>
              </w:rPr>
            </w:pPr>
          </w:p>
        </w:tc>
      </w:tr>
      <w:tr w:rsidR="00A70BD1" w:rsidRPr="00E84CEA" w:rsidTr="00755560">
        <w:tc>
          <w:tcPr>
            <w:tcW w:w="709" w:type="dxa"/>
          </w:tcPr>
          <w:p w:rsidR="00A70BD1" w:rsidRPr="00E84CEA" w:rsidRDefault="00A70BD1" w:rsidP="004E5624">
            <w:pPr>
              <w:spacing w:after="0" w:line="240" w:lineRule="auto"/>
              <w:rPr>
                <w:szCs w:val="28"/>
              </w:rPr>
            </w:pPr>
          </w:p>
        </w:tc>
        <w:tc>
          <w:tcPr>
            <w:tcW w:w="5954" w:type="dxa"/>
          </w:tcPr>
          <w:p w:rsidR="00A70BD1" w:rsidRPr="00E84CEA" w:rsidRDefault="00A70BD1" w:rsidP="004E5624">
            <w:pPr>
              <w:spacing w:after="0" w:line="240" w:lineRule="auto"/>
              <w:rPr>
                <w:szCs w:val="28"/>
              </w:rPr>
            </w:pPr>
          </w:p>
        </w:tc>
        <w:tc>
          <w:tcPr>
            <w:tcW w:w="3260" w:type="dxa"/>
          </w:tcPr>
          <w:p w:rsidR="00A70BD1" w:rsidRPr="00E84CEA" w:rsidRDefault="00A70BD1" w:rsidP="004E5624">
            <w:pPr>
              <w:spacing w:after="0" w:line="240" w:lineRule="auto"/>
              <w:rPr>
                <w:szCs w:val="28"/>
              </w:rPr>
            </w:pPr>
          </w:p>
        </w:tc>
      </w:tr>
      <w:tr w:rsidR="00A70BD1" w:rsidRPr="00E84CEA" w:rsidTr="00755560">
        <w:tc>
          <w:tcPr>
            <w:tcW w:w="709" w:type="dxa"/>
          </w:tcPr>
          <w:p w:rsidR="00A70BD1" w:rsidRPr="00E84CEA" w:rsidRDefault="00A70BD1" w:rsidP="004E5624">
            <w:pPr>
              <w:spacing w:after="0" w:line="240" w:lineRule="auto"/>
              <w:rPr>
                <w:szCs w:val="28"/>
              </w:rPr>
            </w:pPr>
          </w:p>
        </w:tc>
        <w:tc>
          <w:tcPr>
            <w:tcW w:w="5954" w:type="dxa"/>
          </w:tcPr>
          <w:p w:rsidR="00A70BD1" w:rsidRPr="00E84CEA" w:rsidRDefault="00A70BD1" w:rsidP="004E5624">
            <w:pPr>
              <w:spacing w:after="0" w:line="240" w:lineRule="auto"/>
              <w:rPr>
                <w:szCs w:val="28"/>
              </w:rPr>
            </w:pPr>
          </w:p>
        </w:tc>
        <w:tc>
          <w:tcPr>
            <w:tcW w:w="3260" w:type="dxa"/>
          </w:tcPr>
          <w:p w:rsidR="00A70BD1" w:rsidRPr="00E84CEA" w:rsidRDefault="00A70BD1" w:rsidP="004E5624">
            <w:pPr>
              <w:spacing w:after="0" w:line="240" w:lineRule="auto"/>
              <w:rPr>
                <w:szCs w:val="28"/>
              </w:rPr>
            </w:pPr>
          </w:p>
        </w:tc>
      </w:tr>
      <w:tr w:rsidR="00A70BD1" w:rsidRPr="00E84CEA" w:rsidTr="00755560">
        <w:tc>
          <w:tcPr>
            <w:tcW w:w="709" w:type="dxa"/>
          </w:tcPr>
          <w:p w:rsidR="00A70BD1" w:rsidRPr="00E84CEA" w:rsidRDefault="00A70BD1" w:rsidP="004E5624">
            <w:pPr>
              <w:spacing w:after="0" w:line="240" w:lineRule="auto"/>
              <w:rPr>
                <w:szCs w:val="28"/>
              </w:rPr>
            </w:pPr>
          </w:p>
        </w:tc>
        <w:tc>
          <w:tcPr>
            <w:tcW w:w="5954" w:type="dxa"/>
          </w:tcPr>
          <w:p w:rsidR="00A70BD1" w:rsidRPr="00E84CEA" w:rsidRDefault="00A70BD1" w:rsidP="004E5624">
            <w:pPr>
              <w:spacing w:after="0" w:line="240" w:lineRule="auto"/>
              <w:rPr>
                <w:szCs w:val="28"/>
              </w:rPr>
            </w:pPr>
          </w:p>
        </w:tc>
        <w:tc>
          <w:tcPr>
            <w:tcW w:w="3260" w:type="dxa"/>
          </w:tcPr>
          <w:p w:rsidR="00A70BD1" w:rsidRPr="00E84CEA" w:rsidRDefault="00A70BD1" w:rsidP="004E5624">
            <w:pPr>
              <w:spacing w:after="0" w:line="240" w:lineRule="auto"/>
              <w:rPr>
                <w:szCs w:val="28"/>
              </w:rPr>
            </w:pPr>
          </w:p>
        </w:tc>
      </w:tr>
    </w:tbl>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Руководитель практики от департамента/кафедры: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i/>
          <w:szCs w:val="28"/>
          <w:vertAlign w:val="superscript"/>
        </w:rPr>
        <w:t xml:space="preserve">                                                                                                                                                 (подпись)                        (И.О. Фамилия)</w:t>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Руководитель практики от организации: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i/>
          <w:szCs w:val="28"/>
          <w:vertAlign w:val="superscript"/>
        </w:rPr>
        <w:t xml:space="preserve">                                                                                                                                                 (подпись)                        (И.О. Фамилия)</w:t>
      </w:r>
    </w:p>
    <w:p w:rsidR="00A70BD1" w:rsidRPr="00E84CEA" w:rsidRDefault="00A70BD1" w:rsidP="00A70BD1">
      <w:pPr>
        <w:spacing w:after="0"/>
        <w:jc w:val="right"/>
        <w:rPr>
          <w:rFonts w:ascii="Times New Roman" w:hAnsi="Times New Roman" w:cs="Times New Roman"/>
          <w:b/>
          <w:szCs w:val="28"/>
        </w:rPr>
      </w:pPr>
    </w:p>
    <w:p w:rsidR="00A70BD1" w:rsidRPr="00E84CEA" w:rsidRDefault="00A70BD1" w:rsidP="00A70BD1">
      <w:pPr>
        <w:spacing w:after="160" w:line="259" w:lineRule="auto"/>
        <w:jc w:val="right"/>
        <w:rPr>
          <w:rFonts w:ascii="Times New Roman" w:hAnsi="Times New Roman" w:cs="Times New Roman"/>
          <w:sz w:val="27"/>
          <w:szCs w:val="27"/>
        </w:rPr>
      </w:pPr>
      <w:r w:rsidRPr="00E84CEA">
        <w:rPr>
          <w:rFonts w:ascii="Times New Roman" w:hAnsi="Times New Roman" w:cs="Times New Roman"/>
          <w:sz w:val="27"/>
          <w:szCs w:val="27"/>
        </w:rPr>
        <w:br w:type="page"/>
      </w:r>
      <w:r>
        <w:rPr>
          <w:rFonts w:ascii="Times New Roman" w:hAnsi="Times New Roman" w:cs="Times New Roman"/>
          <w:sz w:val="27"/>
          <w:szCs w:val="27"/>
        </w:rPr>
        <w:lastRenderedPageBreak/>
        <w:t>Приложение 4</w:t>
      </w:r>
    </w:p>
    <w:p w:rsidR="00A70BD1" w:rsidRPr="00E84CEA" w:rsidRDefault="00A70BD1" w:rsidP="00A70BD1">
      <w:pPr>
        <w:spacing w:after="0"/>
        <w:jc w:val="center"/>
        <w:rPr>
          <w:rFonts w:ascii="Times New Roman" w:hAnsi="Times New Roman" w:cs="Times New Roman"/>
          <w:sz w:val="25"/>
          <w:szCs w:val="25"/>
        </w:rPr>
      </w:pPr>
      <w:r w:rsidRPr="00E84CEA">
        <w:rPr>
          <w:rFonts w:ascii="Times New Roman" w:hAnsi="Times New Roman" w:cs="Times New Roman"/>
          <w:sz w:val="25"/>
          <w:szCs w:val="25"/>
        </w:rPr>
        <w:t>Федеральное государственное образовательное бюджетное</w:t>
      </w:r>
    </w:p>
    <w:p w:rsidR="00A70BD1" w:rsidRPr="00E84CEA" w:rsidRDefault="00A70BD1" w:rsidP="00A70BD1">
      <w:pPr>
        <w:spacing w:after="0"/>
        <w:jc w:val="center"/>
        <w:rPr>
          <w:rFonts w:ascii="Times New Roman" w:hAnsi="Times New Roman" w:cs="Times New Roman"/>
          <w:sz w:val="25"/>
          <w:szCs w:val="25"/>
        </w:rPr>
      </w:pPr>
      <w:r w:rsidRPr="00E84CEA">
        <w:rPr>
          <w:rFonts w:ascii="Times New Roman" w:hAnsi="Times New Roman" w:cs="Times New Roman"/>
          <w:sz w:val="25"/>
          <w:szCs w:val="25"/>
        </w:rPr>
        <w:t xml:space="preserve"> учреждение высшего образования</w:t>
      </w:r>
    </w:p>
    <w:p w:rsidR="00A70BD1" w:rsidRPr="00E84CEA" w:rsidRDefault="00A70BD1" w:rsidP="00A70BD1">
      <w:pPr>
        <w:spacing w:after="0"/>
        <w:jc w:val="center"/>
        <w:rPr>
          <w:rFonts w:ascii="Times New Roman" w:hAnsi="Times New Roman" w:cs="Times New Roman"/>
          <w:b/>
          <w:sz w:val="25"/>
          <w:szCs w:val="25"/>
        </w:rPr>
      </w:pPr>
      <w:r w:rsidRPr="00E84CEA">
        <w:rPr>
          <w:rFonts w:ascii="Times New Roman" w:hAnsi="Times New Roman" w:cs="Times New Roman"/>
          <w:b/>
          <w:sz w:val="25"/>
          <w:szCs w:val="25"/>
        </w:rPr>
        <w:t xml:space="preserve"> «Финансовый университет при Правительстве Российской Федерации»</w:t>
      </w:r>
    </w:p>
    <w:p w:rsidR="00A70BD1" w:rsidRPr="00E84CEA" w:rsidRDefault="00A70BD1" w:rsidP="00A70BD1">
      <w:pPr>
        <w:spacing w:after="0"/>
        <w:jc w:val="center"/>
        <w:rPr>
          <w:rFonts w:ascii="Times New Roman" w:hAnsi="Times New Roman" w:cs="Times New Roman"/>
          <w:b/>
          <w:sz w:val="25"/>
          <w:szCs w:val="25"/>
        </w:rPr>
      </w:pPr>
      <w:r w:rsidRPr="00E84CEA">
        <w:rPr>
          <w:rFonts w:ascii="Times New Roman" w:hAnsi="Times New Roman" w:cs="Times New Roman"/>
          <w:b/>
          <w:sz w:val="25"/>
          <w:szCs w:val="25"/>
        </w:rPr>
        <w:t>(Финансовый университет)</w:t>
      </w:r>
    </w:p>
    <w:p w:rsidR="00A70BD1" w:rsidRPr="00E84CEA" w:rsidRDefault="00A70BD1" w:rsidP="00A70BD1">
      <w:pPr>
        <w:spacing w:after="0"/>
        <w:jc w:val="center"/>
        <w:rPr>
          <w:rFonts w:ascii="Times New Roman" w:hAnsi="Times New Roman" w:cs="Times New Roman"/>
          <w:b/>
          <w:sz w:val="20"/>
          <w:szCs w:val="20"/>
        </w:rPr>
      </w:pPr>
    </w:p>
    <w:p w:rsidR="00A70BD1" w:rsidRPr="00E84CEA" w:rsidRDefault="00A70BD1" w:rsidP="00A70BD1">
      <w:pPr>
        <w:spacing w:after="0"/>
        <w:jc w:val="center"/>
        <w:rPr>
          <w:rFonts w:ascii="Times New Roman" w:hAnsi="Times New Roman" w:cs="Times New Roman"/>
          <w:b/>
          <w:sz w:val="20"/>
          <w:szCs w:val="20"/>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Факультет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 w:val="16"/>
          <w:szCs w:val="16"/>
        </w:rPr>
      </w:pPr>
    </w:p>
    <w:p w:rsidR="00A70BD1" w:rsidRPr="00E84CEA" w:rsidRDefault="00A70BD1" w:rsidP="00A70BD1">
      <w:pPr>
        <w:spacing w:after="0"/>
        <w:rPr>
          <w:rFonts w:ascii="Times New Roman" w:hAnsi="Times New Roman" w:cs="Times New Roman"/>
          <w:sz w:val="16"/>
          <w:szCs w:val="16"/>
        </w:rPr>
      </w:pPr>
      <w:r w:rsidRPr="00E84CEA">
        <w:rPr>
          <w:rFonts w:ascii="Times New Roman" w:hAnsi="Times New Roman" w:cs="Times New Roman"/>
          <w:szCs w:val="28"/>
        </w:rPr>
        <w:t>Департамент/кафедра</w:t>
      </w:r>
      <w:r w:rsidRPr="00E84CEA">
        <w:rPr>
          <w:rFonts w:ascii="Times New Roman" w:hAnsi="Times New Roman" w:cs="Times New Roman"/>
          <w:sz w:val="24"/>
          <w:szCs w:val="28"/>
        </w:rPr>
        <w:t xml:space="preserve"> </w:t>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p>
    <w:p w:rsidR="00A70BD1" w:rsidRPr="00E84CEA" w:rsidRDefault="00A70BD1" w:rsidP="00A70BD1">
      <w:pPr>
        <w:spacing w:after="0"/>
        <w:rPr>
          <w:rFonts w:ascii="Times New Roman" w:hAnsi="Times New Roman" w:cs="Times New Roman"/>
          <w:sz w:val="20"/>
          <w:szCs w:val="20"/>
          <w:u w:val="single"/>
        </w:rPr>
      </w:pPr>
    </w:p>
    <w:p w:rsidR="00A70BD1" w:rsidRPr="00E84CEA" w:rsidRDefault="00A70BD1" w:rsidP="00A70BD1">
      <w:pPr>
        <w:spacing w:after="0"/>
        <w:rPr>
          <w:rFonts w:ascii="Times New Roman" w:hAnsi="Times New Roman" w:cs="Times New Roman"/>
          <w:sz w:val="20"/>
          <w:szCs w:val="20"/>
          <w:u w:val="single"/>
        </w:rPr>
      </w:pPr>
    </w:p>
    <w:p w:rsidR="00A70BD1" w:rsidRPr="00E84CEA" w:rsidRDefault="00A70BD1" w:rsidP="00A70BD1">
      <w:pPr>
        <w:spacing w:after="0"/>
        <w:jc w:val="center"/>
        <w:rPr>
          <w:rFonts w:ascii="Times New Roman" w:hAnsi="Times New Roman" w:cs="Times New Roman"/>
          <w:b/>
          <w:sz w:val="32"/>
          <w:szCs w:val="32"/>
        </w:rPr>
      </w:pPr>
      <w:r w:rsidRPr="00E84CEA">
        <w:rPr>
          <w:rFonts w:ascii="Times New Roman" w:hAnsi="Times New Roman" w:cs="Times New Roman"/>
          <w:b/>
          <w:sz w:val="32"/>
          <w:szCs w:val="32"/>
        </w:rPr>
        <w:t>ИНДИВИДУАЛЬНОЕ ЗАДАНИЕ</w:t>
      </w:r>
    </w:p>
    <w:p w:rsidR="00A70BD1" w:rsidRPr="00E84CEA" w:rsidRDefault="00A70BD1" w:rsidP="00A70BD1">
      <w:pPr>
        <w:spacing w:after="0"/>
        <w:rPr>
          <w:rFonts w:ascii="Times New Roman" w:hAnsi="Times New Roman" w:cs="Times New Roman"/>
          <w:sz w:val="20"/>
          <w:szCs w:val="20"/>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по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практике</w:t>
      </w:r>
    </w:p>
    <w:p w:rsidR="00A70BD1" w:rsidRPr="00E84CEA" w:rsidRDefault="00A70BD1" w:rsidP="00A70BD1">
      <w:pPr>
        <w:spacing w:after="0"/>
        <w:jc w:val="center"/>
        <w:rPr>
          <w:rFonts w:ascii="Times New Roman" w:hAnsi="Times New Roman" w:cs="Times New Roman"/>
          <w:i/>
          <w:szCs w:val="28"/>
          <w:vertAlign w:val="superscript"/>
        </w:rPr>
      </w:pPr>
      <w:r w:rsidRPr="00E84CEA">
        <w:rPr>
          <w:rFonts w:ascii="Times New Roman" w:hAnsi="Times New Roman" w:cs="Times New Roman"/>
          <w:i/>
          <w:szCs w:val="28"/>
          <w:vertAlign w:val="superscript"/>
        </w:rPr>
        <w:t>(указать вид (тип/типы) практики)</w:t>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обучающегося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курса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учебной группы</w:t>
      </w:r>
    </w:p>
    <w:p w:rsidR="00A70BD1" w:rsidRPr="00E84CEA" w:rsidRDefault="00A70BD1" w:rsidP="00A70BD1">
      <w:pPr>
        <w:spacing w:after="0"/>
        <w:rPr>
          <w:rFonts w:ascii="Times New Roman" w:hAnsi="Times New Roman" w:cs="Times New Roman"/>
          <w:sz w:val="16"/>
          <w:szCs w:val="28"/>
          <w:u w:val="single"/>
        </w:rPr>
      </w:pP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jc w:val="center"/>
        <w:rPr>
          <w:rFonts w:ascii="Times New Roman" w:hAnsi="Times New Roman" w:cs="Times New Roman"/>
          <w:i/>
          <w:szCs w:val="28"/>
          <w:vertAlign w:val="superscript"/>
        </w:rPr>
      </w:pPr>
      <w:r w:rsidRPr="00E84CEA">
        <w:rPr>
          <w:rFonts w:ascii="Times New Roman" w:hAnsi="Times New Roman" w:cs="Times New Roman"/>
          <w:i/>
          <w:szCs w:val="28"/>
          <w:vertAlign w:val="superscript"/>
        </w:rPr>
        <w:t>(фамилия, имя, отчество)</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Направление подготовки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(наименование направления подготовки)</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(профиль образовательной программы бакалавриата/направленность образовательной программы магистратуры)</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Место прохождения практики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 w:val="18"/>
          <w:szCs w:val="16"/>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Срок практики с «___» __________ 20__ г.  по  «____» _______________ 20__ г.</w:t>
      </w:r>
    </w:p>
    <w:p w:rsidR="00A70BD1" w:rsidRPr="00E84CEA" w:rsidRDefault="00A70BD1" w:rsidP="00A70BD1">
      <w:pPr>
        <w:spacing w:after="0"/>
        <w:rPr>
          <w:rFonts w:ascii="Times New Roman" w:hAnsi="Times New Roman" w:cs="Times New Roman"/>
          <w:b/>
          <w:sz w:val="20"/>
          <w:szCs w:val="28"/>
        </w:rPr>
      </w:pPr>
    </w:p>
    <w:tbl>
      <w:tblPr>
        <w:tblStyle w:val="20"/>
        <w:tblW w:w="0" w:type="auto"/>
        <w:tblInd w:w="108" w:type="dxa"/>
        <w:tblLook w:val="04A0" w:firstRow="1" w:lastRow="0" w:firstColumn="1" w:lastColumn="0" w:noHBand="0" w:noVBand="1"/>
      </w:tblPr>
      <w:tblGrid>
        <w:gridCol w:w="706"/>
        <w:gridCol w:w="9097"/>
      </w:tblGrid>
      <w:tr w:rsidR="00A70BD1" w:rsidRPr="00E84CEA" w:rsidTr="00755560">
        <w:tc>
          <w:tcPr>
            <w:tcW w:w="706" w:type="dxa"/>
            <w:vAlign w:val="center"/>
          </w:tcPr>
          <w:p w:rsidR="00A70BD1" w:rsidRPr="00E84CEA" w:rsidRDefault="00A70BD1" w:rsidP="00755560">
            <w:pPr>
              <w:jc w:val="center"/>
              <w:rPr>
                <w:rFonts w:ascii="Times New Roman" w:hAnsi="Times New Roman" w:cs="Times New Roman"/>
                <w:sz w:val="24"/>
                <w:szCs w:val="28"/>
              </w:rPr>
            </w:pPr>
            <w:r w:rsidRPr="00E84CEA">
              <w:rPr>
                <w:rFonts w:ascii="Times New Roman" w:hAnsi="Times New Roman" w:cs="Times New Roman"/>
                <w:sz w:val="24"/>
                <w:szCs w:val="28"/>
              </w:rPr>
              <w:t>№</w:t>
            </w:r>
          </w:p>
          <w:p w:rsidR="00A70BD1" w:rsidRPr="00E84CEA" w:rsidRDefault="00A70BD1" w:rsidP="00755560">
            <w:pPr>
              <w:jc w:val="center"/>
              <w:rPr>
                <w:rFonts w:ascii="Times New Roman" w:hAnsi="Times New Roman" w:cs="Times New Roman"/>
                <w:sz w:val="24"/>
                <w:szCs w:val="28"/>
              </w:rPr>
            </w:pPr>
            <w:r w:rsidRPr="00E84CEA">
              <w:rPr>
                <w:rFonts w:ascii="Times New Roman" w:hAnsi="Times New Roman" w:cs="Times New Roman"/>
                <w:sz w:val="24"/>
                <w:szCs w:val="28"/>
              </w:rPr>
              <w:t>п/п</w:t>
            </w:r>
          </w:p>
        </w:tc>
        <w:tc>
          <w:tcPr>
            <w:tcW w:w="9097" w:type="dxa"/>
            <w:vAlign w:val="center"/>
          </w:tcPr>
          <w:p w:rsidR="00A70BD1" w:rsidRPr="00E84CEA" w:rsidRDefault="00A70BD1" w:rsidP="00755560">
            <w:pPr>
              <w:jc w:val="center"/>
              <w:rPr>
                <w:rFonts w:ascii="Times New Roman" w:hAnsi="Times New Roman" w:cs="Times New Roman"/>
                <w:sz w:val="24"/>
                <w:szCs w:val="28"/>
              </w:rPr>
            </w:pPr>
            <w:r w:rsidRPr="00E84CEA">
              <w:rPr>
                <w:rFonts w:ascii="Times New Roman" w:hAnsi="Times New Roman" w:cs="Times New Roman"/>
                <w:sz w:val="24"/>
                <w:szCs w:val="28"/>
              </w:rPr>
              <w:t>Содержание индивидуального задания и планируемые результаты</w:t>
            </w:r>
          </w:p>
        </w:tc>
      </w:tr>
      <w:tr w:rsidR="00A70BD1" w:rsidRPr="00E84CEA" w:rsidTr="00755560">
        <w:tc>
          <w:tcPr>
            <w:tcW w:w="706" w:type="dxa"/>
          </w:tcPr>
          <w:p w:rsidR="00A70BD1" w:rsidRPr="00E84CEA" w:rsidRDefault="00A70BD1" w:rsidP="00755560">
            <w:pPr>
              <w:jc w:val="center"/>
              <w:rPr>
                <w:rFonts w:ascii="Times New Roman" w:hAnsi="Times New Roman" w:cs="Times New Roman"/>
                <w:sz w:val="24"/>
                <w:szCs w:val="28"/>
              </w:rPr>
            </w:pPr>
            <w:r w:rsidRPr="00E84CEA">
              <w:rPr>
                <w:rFonts w:ascii="Times New Roman" w:hAnsi="Times New Roman" w:cs="Times New Roman"/>
                <w:sz w:val="24"/>
                <w:szCs w:val="28"/>
              </w:rPr>
              <w:t>1</w:t>
            </w:r>
          </w:p>
        </w:tc>
        <w:tc>
          <w:tcPr>
            <w:tcW w:w="9097" w:type="dxa"/>
          </w:tcPr>
          <w:p w:rsidR="00A70BD1" w:rsidRPr="00E84CEA" w:rsidRDefault="00A70BD1" w:rsidP="00755560">
            <w:pPr>
              <w:jc w:val="center"/>
              <w:rPr>
                <w:rFonts w:ascii="Times New Roman" w:hAnsi="Times New Roman" w:cs="Times New Roman"/>
                <w:sz w:val="24"/>
                <w:szCs w:val="28"/>
              </w:rPr>
            </w:pPr>
            <w:r w:rsidRPr="00E84CEA">
              <w:rPr>
                <w:rFonts w:ascii="Times New Roman" w:hAnsi="Times New Roman" w:cs="Times New Roman"/>
                <w:sz w:val="24"/>
                <w:szCs w:val="28"/>
              </w:rPr>
              <w:t>2</w:t>
            </w:r>
          </w:p>
        </w:tc>
      </w:tr>
      <w:tr w:rsidR="00A70BD1" w:rsidRPr="00E84CEA" w:rsidTr="00755560">
        <w:tc>
          <w:tcPr>
            <w:tcW w:w="706" w:type="dxa"/>
          </w:tcPr>
          <w:p w:rsidR="00A70BD1" w:rsidRPr="00E84CEA" w:rsidRDefault="00A70BD1" w:rsidP="00755560">
            <w:pPr>
              <w:rPr>
                <w:rFonts w:ascii="Times New Roman" w:hAnsi="Times New Roman" w:cs="Times New Roman"/>
                <w:b/>
                <w:szCs w:val="28"/>
              </w:rPr>
            </w:pPr>
          </w:p>
        </w:tc>
        <w:tc>
          <w:tcPr>
            <w:tcW w:w="9097" w:type="dxa"/>
          </w:tcPr>
          <w:p w:rsidR="00A70BD1" w:rsidRPr="00E84CEA" w:rsidRDefault="00A70BD1" w:rsidP="00755560">
            <w:pPr>
              <w:rPr>
                <w:rFonts w:ascii="Times New Roman" w:hAnsi="Times New Roman" w:cs="Times New Roman"/>
                <w:b/>
                <w:szCs w:val="28"/>
              </w:rPr>
            </w:pPr>
          </w:p>
        </w:tc>
      </w:tr>
      <w:tr w:rsidR="00A70BD1" w:rsidRPr="00E84CEA" w:rsidTr="00755560">
        <w:tc>
          <w:tcPr>
            <w:tcW w:w="706" w:type="dxa"/>
          </w:tcPr>
          <w:p w:rsidR="00A70BD1" w:rsidRPr="00E84CEA" w:rsidRDefault="00A70BD1" w:rsidP="00755560">
            <w:pPr>
              <w:rPr>
                <w:rFonts w:ascii="Times New Roman" w:hAnsi="Times New Roman" w:cs="Times New Roman"/>
                <w:b/>
                <w:szCs w:val="28"/>
              </w:rPr>
            </w:pPr>
          </w:p>
        </w:tc>
        <w:tc>
          <w:tcPr>
            <w:tcW w:w="9097" w:type="dxa"/>
          </w:tcPr>
          <w:p w:rsidR="00A70BD1" w:rsidRPr="00E84CEA" w:rsidRDefault="00A70BD1" w:rsidP="00755560">
            <w:pPr>
              <w:rPr>
                <w:rFonts w:ascii="Times New Roman" w:hAnsi="Times New Roman" w:cs="Times New Roman"/>
                <w:b/>
                <w:szCs w:val="28"/>
              </w:rPr>
            </w:pPr>
          </w:p>
        </w:tc>
      </w:tr>
      <w:tr w:rsidR="00A70BD1" w:rsidRPr="00E84CEA" w:rsidTr="00755560">
        <w:tc>
          <w:tcPr>
            <w:tcW w:w="706" w:type="dxa"/>
          </w:tcPr>
          <w:p w:rsidR="00A70BD1" w:rsidRPr="00E84CEA" w:rsidRDefault="00A70BD1" w:rsidP="00755560">
            <w:pPr>
              <w:rPr>
                <w:rFonts w:ascii="Times New Roman" w:hAnsi="Times New Roman" w:cs="Times New Roman"/>
                <w:b/>
                <w:szCs w:val="28"/>
              </w:rPr>
            </w:pPr>
          </w:p>
        </w:tc>
        <w:tc>
          <w:tcPr>
            <w:tcW w:w="9097" w:type="dxa"/>
          </w:tcPr>
          <w:p w:rsidR="00A70BD1" w:rsidRPr="00E84CEA" w:rsidRDefault="00A70BD1" w:rsidP="00755560">
            <w:pPr>
              <w:rPr>
                <w:rFonts w:ascii="Times New Roman" w:hAnsi="Times New Roman" w:cs="Times New Roman"/>
                <w:b/>
                <w:szCs w:val="28"/>
              </w:rPr>
            </w:pPr>
          </w:p>
        </w:tc>
      </w:tr>
    </w:tbl>
    <w:p w:rsidR="00A70BD1" w:rsidRPr="00E84CEA" w:rsidRDefault="00A70BD1" w:rsidP="00A70BD1">
      <w:pPr>
        <w:spacing w:after="0"/>
        <w:rPr>
          <w:rFonts w:ascii="Times New Roman" w:hAnsi="Times New Roman" w:cs="Times New Roman"/>
          <w:sz w:val="20"/>
          <w:szCs w:val="20"/>
        </w:rPr>
      </w:pP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Руководитель практики от департамента/кафедры: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i/>
          <w:szCs w:val="28"/>
          <w:vertAlign w:val="superscript"/>
        </w:rPr>
        <w:t xml:space="preserve">                                                                                                                                                   (подпись)                    (И.О. Фамилия)</w:t>
      </w:r>
    </w:p>
    <w:p w:rsidR="00A70BD1" w:rsidRPr="00E84CEA" w:rsidRDefault="00A70BD1" w:rsidP="00A70BD1">
      <w:pPr>
        <w:spacing w:after="0"/>
        <w:rPr>
          <w:rFonts w:ascii="Times New Roman" w:hAnsi="Times New Roman" w:cs="Times New Roman"/>
          <w:sz w:val="16"/>
          <w:szCs w:val="28"/>
        </w:rPr>
      </w:pP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Задание принял обучающийся: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i/>
          <w:szCs w:val="28"/>
          <w:vertAlign w:val="superscript"/>
        </w:rPr>
        <w:t xml:space="preserve">                                                                                                                                                   (подпись)                    (И.О. Фамилия)</w:t>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СОГЛАСОВАНО</w:t>
      </w:r>
    </w:p>
    <w:p w:rsidR="00A70BD1" w:rsidRPr="00E84CEA" w:rsidRDefault="00A70BD1" w:rsidP="00A70BD1">
      <w:pPr>
        <w:spacing w:after="0"/>
        <w:rPr>
          <w:rFonts w:ascii="Times New Roman" w:hAnsi="Times New Roman" w:cs="Times New Roman"/>
          <w:sz w:val="4"/>
          <w:szCs w:val="28"/>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Руководитель практики от организации: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sectPr w:rsidR="00A70BD1" w:rsidRPr="00E84CEA" w:rsidSect="00EA3044">
          <w:footerReference w:type="default" r:id="rId13"/>
          <w:pgSz w:w="11906" w:h="16838"/>
          <w:pgMar w:top="1134" w:right="567" w:bottom="567" w:left="1134" w:header="709" w:footer="709" w:gutter="0"/>
          <w:cols w:space="708"/>
          <w:titlePg/>
          <w:docGrid w:linePitch="360"/>
        </w:sectPr>
      </w:pPr>
      <w:r w:rsidRPr="00E84CEA">
        <w:rPr>
          <w:rFonts w:ascii="Times New Roman" w:hAnsi="Times New Roman" w:cs="Times New Roman"/>
          <w:i/>
          <w:szCs w:val="28"/>
          <w:vertAlign w:val="superscript"/>
        </w:rPr>
        <w:t xml:space="preserve">                                                                                                                                                  (подпись)                    (И.О. Фамилия)</w:t>
      </w:r>
    </w:p>
    <w:p w:rsidR="00A70BD1" w:rsidRPr="00E84CEA" w:rsidRDefault="00A70BD1" w:rsidP="00A70BD1">
      <w:pPr>
        <w:spacing w:after="0"/>
        <w:jc w:val="right"/>
        <w:rPr>
          <w:rFonts w:ascii="Times New Roman" w:hAnsi="Times New Roman" w:cs="Times New Roman"/>
          <w:sz w:val="27"/>
          <w:szCs w:val="27"/>
        </w:rPr>
      </w:pPr>
      <w:r>
        <w:rPr>
          <w:rFonts w:ascii="Times New Roman" w:hAnsi="Times New Roman" w:cs="Times New Roman"/>
          <w:sz w:val="27"/>
          <w:szCs w:val="27"/>
        </w:rPr>
        <w:lastRenderedPageBreak/>
        <w:t>Приложение 5</w:t>
      </w:r>
    </w:p>
    <w:p w:rsidR="00A70BD1" w:rsidRPr="00E84CEA" w:rsidRDefault="00A70BD1" w:rsidP="00A70BD1">
      <w:pPr>
        <w:spacing w:after="0"/>
        <w:jc w:val="center"/>
        <w:rPr>
          <w:rFonts w:ascii="Times New Roman" w:hAnsi="Times New Roman" w:cs="Times New Roman"/>
          <w:sz w:val="25"/>
          <w:szCs w:val="25"/>
        </w:rPr>
      </w:pPr>
      <w:r w:rsidRPr="00E84CEA">
        <w:rPr>
          <w:rFonts w:ascii="Times New Roman" w:hAnsi="Times New Roman" w:cs="Times New Roman"/>
          <w:sz w:val="25"/>
          <w:szCs w:val="25"/>
        </w:rPr>
        <w:t>Федеральное государственное образовательное бюджетное</w:t>
      </w:r>
    </w:p>
    <w:p w:rsidR="00A70BD1" w:rsidRPr="00E84CEA" w:rsidRDefault="00A70BD1" w:rsidP="00A70BD1">
      <w:pPr>
        <w:spacing w:after="0"/>
        <w:jc w:val="center"/>
        <w:rPr>
          <w:rFonts w:ascii="Times New Roman" w:hAnsi="Times New Roman" w:cs="Times New Roman"/>
          <w:sz w:val="25"/>
          <w:szCs w:val="25"/>
        </w:rPr>
      </w:pPr>
      <w:r w:rsidRPr="00E84CEA">
        <w:rPr>
          <w:rFonts w:ascii="Times New Roman" w:hAnsi="Times New Roman" w:cs="Times New Roman"/>
          <w:sz w:val="25"/>
          <w:szCs w:val="25"/>
        </w:rPr>
        <w:t xml:space="preserve"> учреждение высшего образования</w:t>
      </w:r>
    </w:p>
    <w:p w:rsidR="00A70BD1" w:rsidRPr="00E84CEA" w:rsidRDefault="00A70BD1" w:rsidP="00A70BD1">
      <w:pPr>
        <w:spacing w:after="0"/>
        <w:jc w:val="center"/>
        <w:rPr>
          <w:rFonts w:ascii="Times New Roman" w:hAnsi="Times New Roman" w:cs="Times New Roman"/>
          <w:b/>
          <w:sz w:val="25"/>
          <w:szCs w:val="25"/>
        </w:rPr>
      </w:pPr>
      <w:r w:rsidRPr="00E84CEA">
        <w:rPr>
          <w:rFonts w:ascii="Times New Roman" w:hAnsi="Times New Roman" w:cs="Times New Roman"/>
          <w:b/>
          <w:sz w:val="25"/>
          <w:szCs w:val="25"/>
        </w:rPr>
        <w:t xml:space="preserve"> «Финансовый университет при Правительстве Российской Федерации»</w:t>
      </w:r>
    </w:p>
    <w:p w:rsidR="00A70BD1" w:rsidRPr="00E84CEA" w:rsidRDefault="00A70BD1" w:rsidP="00A70BD1">
      <w:pPr>
        <w:spacing w:after="0"/>
        <w:jc w:val="center"/>
        <w:rPr>
          <w:rFonts w:ascii="Times New Roman" w:hAnsi="Times New Roman" w:cs="Times New Roman"/>
          <w:b/>
          <w:sz w:val="25"/>
          <w:szCs w:val="25"/>
        </w:rPr>
      </w:pPr>
      <w:r w:rsidRPr="00E84CEA">
        <w:rPr>
          <w:rFonts w:ascii="Times New Roman" w:hAnsi="Times New Roman" w:cs="Times New Roman"/>
          <w:b/>
          <w:sz w:val="25"/>
          <w:szCs w:val="25"/>
        </w:rPr>
        <w:t>(Финансовый университет)</w:t>
      </w: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Факультет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 w:val="16"/>
          <w:szCs w:val="16"/>
        </w:rPr>
      </w:pPr>
    </w:p>
    <w:p w:rsidR="00A70BD1" w:rsidRPr="00E84CEA" w:rsidRDefault="00A70BD1" w:rsidP="00A70BD1">
      <w:pPr>
        <w:spacing w:after="0"/>
        <w:rPr>
          <w:rFonts w:ascii="Times New Roman" w:hAnsi="Times New Roman" w:cs="Times New Roman"/>
          <w:sz w:val="16"/>
          <w:szCs w:val="16"/>
        </w:rPr>
      </w:pPr>
      <w:r w:rsidRPr="00E84CEA">
        <w:rPr>
          <w:rFonts w:ascii="Times New Roman" w:hAnsi="Times New Roman" w:cs="Times New Roman"/>
          <w:szCs w:val="28"/>
        </w:rPr>
        <w:t>Департамент/кафедра</w:t>
      </w:r>
      <w:r w:rsidRPr="00E84CEA">
        <w:rPr>
          <w:rFonts w:ascii="Times New Roman" w:hAnsi="Times New Roman" w:cs="Times New Roman"/>
          <w:sz w:val="24"/>
          <w:szCs w:val="28"/>
        </w:rPr>
        <w:t xml:space="preserve"> </w:t>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rPr>
          <w:rFonts w:ascii="Times New Roman" w:hAnsi="Times New Roman" w:cs="Times New Roman"/>
          <w:szCs w:val="28"/>
        </w:rPr>
      </w:pPr>
    </w:p>
    <w:p w:rsidR="00A70BD1" w:rsidRPr="00E84CEA" w:rsidRDefault="00A70BD1" w:rsidP="00A70BD1">
      <w:pPr>
        <w:spacing w:after="0"/>
        <w:jc w:val="center"/>
        <w:rPr>
          <w:rFonts w:ascii="Times New Roman" w:hAnsi="Times New Roman" w:cs="Times New Roman"/>
          <w:b/>
          <w:sz w:val="32"/>
          <w:szCs w:val="32"/>
        </w:rPr>
      </w:pPr>
      <w:r w:rsidRPr="00E84CEA">
        <w:rPr>
          <w:rFonts w:ascii="Times New Roman" w:hAnsi="Times New Roman" w:cs="Times New Roman"/>
          <w:b/>
          <w:sz w:val="32"/>
          <w:szCs w:val="32"/>
        </w:rPr>
        <w:t>ДНЕВНИК</w:t>
      </w: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по </w:t>
      </w:r>
      <w:r>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практике</w:t>
      </w:r>
    </w:p>
    <w:p w:rsidR="00A70BD1" w:rsidRPr="00E84CEA" w:rsidRDefault="00A70BD1" w:rsidP="00A70BD1">
      <w:pPr>
        <w:spacing w:after="0"/>
        <w:jc w:val="center"/>
        <w:rPr>
          <w:rFonts w:ascii="Times New Roman" w:hAnsi="Times New Roman" w:cs="Times New Roman"/>
          <w:szCs w:val="28"/>
        </w:rPr>
      </w:pPr>
      <w:r w:rsidRPr="00E84CEA">
        <w:rPr>
          <w:rFonts w:ascii="Times New Roman" w:hAnsi="Times New Roman" w:cs="Times New Roman"/>
          <w:i/>
          <w:szCs w:val="28"/>
          <w:vertAlign w:val="superscript"/>
        </w:rPr>
        <w:t>(указать вид (тип/типы) практики)</w:t>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обучающегося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курса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учебной группы </w:t>
      </w:r>
    </w:p>
    <w:p w:rsidR="00A70BD1" w:rsidRPr="00E84CEA" w:rsidRDefault="00A70BD1" w:rsidP="00A70BD1">
      <w:pPr>
        <w:spacing w:after="0"/>
        <w:rPr>
          <w:rFonts w:ascii="Times New Roman" w:hAnsi="Times New Roman" w:cs="Times New Roman"/>
          <w:sz w:val="16"/>
          <w:szCs w:val="28"/>
          <w:u w:val="single"/>
        </w:rPr>
      </w:pPr>
    </w:p>
    <w:p w:rsidR="00A70BD1" w:rsidRPr="00E84CEA" w:rsidRDefault="00A70BD1" w:rsidP="00A70BD1">
      <w:pPr>
        <w:spacing w:after="0"/>
        <w:rPr>
          <w:rFonts w:ascii="Times New Roman" w:hAnsi="Times New Roman" w:cs="Times New Roman"/>
          <w:szCs w:val="28"/>
          <w:u w:val="single"/>
        </w:rPr>
      </w:pP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p>
    <w:p w:rsidR="00A70BD1" w:rsidRPr="00E84CEA" w:rsidRDefault="00A70BD1" w:rsidP="00A70BD1">
      <w:pPr>
        <w:spacing w:after="0"/>
        <w:jc w:val="center"/>
        <w:rPr>
          <w:rFonts w:ascii="Times New Roman" w:hAnsi="Times New Roman" w:cs="Times New Roman"/>
          <w:szCs w:val="28"/>
        </w:rPr>
      </w:pPr>
      <w:r w:rsidRPr="00E84CEA">
        <w:rPr>
          <w:rFonts w:ascii="Times New Roman" w:hAnsi="Times New Roman" w:cs="Times New Roman"/>
          <w:i/>
          <w:szCs w:val="28"/>
          <w:vertAlign w:val="superscript"/>
        </w:rPr>
        <w:t>(фамилия, имя, отчество)</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Направление подготовки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(наименование направления подготовки)</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(профиль образовательной программы бакалавриата/направленность образовательной программы магистратуры)</w:t>
      </w: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Default="00A70BD1" w:rsidP="00A70BD1">
      <w:pPr>
        <w:spacing w:after="0"/>
        <w:rPr>
          <w:rFonts w:ascii="Times New Roman" w:hAnsi="Times New Roman" w:cs="Times New Roman"/>
          <w:b/>
          <w:szCs w:val="28"/>
        </w:rPr>
      </w:pPr>
    </w:p>
    <w:p w:rsidR="00A70BD1" w:rsidRDefault="00A70BD1" w:rsidP="00A70BD1">
      <w:pPr>
        <w:spacing w:after="0"/>
        <w:rPr>
          <w:rFonts w:ascii="Times New Roman" w:hAnsi="Times New Roman" w:cs="Times New Roman"/>
          <w:b/>
          <w:szCs w:val="28"/>
        </w:rPr>
      </w:pPr>
    </w:p>
    <w:p w:rsidR="00A70BD1" w:rsidRDefault="00A70BD1" w:rsidP="00A70BD1">
      <w:pPr>
        <w:spacing w:after="0"/>
        <w:rPr>
          <w:rFonts w:ascii="Times New Roman" w:hAnsi="Times New Roman" w:cs="Times New Roman"/>
          <w:b/>
          <w:szCs w:val="28"/>
        </w:rPr>
      </w:pPr>
    </w:p>
    <w:p w:rsidR="00A70BD1" w:rsidRDefault="00A70BD1" w:rsidP="00A70BD1">
      <w:pPr>
        <w:spacing w:after="0"/>
        <w:rPr>
          <w:rFonts w:ascii="Times New Roman" w:hAnsi="Times New Roman" w:cs="Times New Roman"/>
          <w:b/>
          <w:szCs w:val="28"/>
        </w:rPr>
      </w:pPr>
    </w:p>
    <w:p w:rsidR="00A70BD1"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b/>
          <w:szCs w:val="28"/>
        </w:rPr>
      </w:pPr>
      <w:r w:rsidRPr="00E84CEA">
        <w:rPr>
          <w:rFonts w:ascii="Times New Roman" w:hAnsi="Times New Roman" w:cs="Times New Roman"/>
          <w:b/>
          <w:szCs w:val="28"/>
        </w:rPr>
        <w:t>Москва – 20 ___</w:t>
      </w:r>
    </w:p>
    <w:p w:rsidR="00A70BD1" w:rsidRPr="00E84CEA" w:rsidRDefault="00A70BD1" w:rsidP="00A70BD1">
      <w:pPr>
        <w:spacing w:after="0" w:line="360" w:lineRule="auto"/>
        <w:rPr>
          <w:rFonts w:ascii="Times New Roman" w:hAnsi="Times New Roman" w:cs="Times New Roman"/>
          <w:szCs w:val="28"/>
          <w:u w:val="single"/>
        </w:rPr>
      </w:pPr>
      <w:r w:rsidRPr="00E84CEA">
        <w:rPr>
          <w:rFonts w:ascii="Times New Roman" w:hAnsi="Times New Roman" w:cs="Times New Roman"/>
          <w:szCs w:val="28"/>
        </w:rPr>
        <w:lastRenderedPageBreak/>
        <w:t xml:space="preserve">Место прохождения практики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line="360" w:lineRule="auto"/>
        <w:rPr>
          <w:rFonts w:ascii="Times New Roman" w:hAnsi="Times New Roman" w:cs="Times New Roman"/>
          <w:sz w:val="12"/>
          <w:szCs w:val="12"/>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Срок практики с «___» _____________ 20__ г.  по  «____» ______________ 20__ г.</w:t>
      </w:r>
    </w:p>
    <w:p w:rsidR="00A70BD1" w:rsidRPr="00E84CEA" w:rsidRDefault="00A70BD1" w:rsidP="00A70BD1">
      <w:pPr>
        <w:spacing w:after="0" w:line="360" w:lineRule="auto"/>
        <w:rPr>
          <w:rFonts w:ascii="Times New Roman" w:hAnsi="Times New Roman" w:cs="Times New Roman"/>
          <w:sz w:val="12"/>
          <w:szCs w:val="12"/>
        </w:rPr>
      </w:pPr>
    </w:p>
    <w:p w:rsidR="00A70BD1" w:rsidRPr="00E84CEA" w:rsidRDefault="00A70BD1" w:rsidP="00A70BD1">
      <w:pPr>
        <w:spacing w:after="0" w:line="360" w:lineRule="auto"/>
        <w:rPr>
          <w:rFonts w:ascii="Times New Roman" w:hAnsi="Times New Roman" w:cs="Times New Roman"/>
          <w:szCs w:val="28"/>
        </w:rPr>
      </w:pPr>
      <w:r w:rsidRPr="00E84CEA">
        <w:rPr>
          <w:rFonts w:ascii="Times New Roman" w:hAnsi="Times New Roman" w:cs="Times New Roman"/>
          <w:szCs w:val="28"/>
        </w:rPr>
        <w:t xml:space="preserve">Должность, Ф.И.О. руководителя практики от организации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line="360" w:lineRule="auto"/>
        <w:jc w:val="center"/>
        <w:rPr>
          <w:rFonts w:ascii="Times New Roman" w:hAnsi="Times New Roman" w:cs="Times New Roman"/>
          <w:szCs w:val="28"/>
        </w:rPr>
      </w:pPr>
    </w:p>
    <w:p w:rsidR="00A70BD1" w:rsidRPr="00E84CEA" w:rsidRDefault="00A70BD1" w:rsidP="00A70BD1">
      <w:pPr>
        <w:spacing w:after="0" w:line="360" w:lineRule="auto"/>
        <w:jc w:val="center"/>
        <w:rPr>
          <w:rFonts w:ascii="Times New Roman" w:hAnsi="Times New Roman" w:cs="Times New Roman"/>
          <w:b/>
          <w:szCs w:val="28"/>
        </w:rPr>
      </w:pPr>
      <w:r w:rsidRPr="00E84CEA">
        <w:rPr>
          <w:rFonts w:ascii="Times New Roman" w:hAnsi="Times New Roman" w:cs="Times New Roman"/>
          <w:b/>
          <w:szCs w:val="28"/>
        </w:rPr>
        <w:t>УЧЕТ ВЫПОЛНЕННОЙ РАБОТЫ</w:t>
      </w:r>
    </w:p>
    <w:tbl>
      <w:tblPr>
        <w:tblStyle w:val="31"/>
        <w:tblW w:w="0" w:type="auto"/>
        <w:tblLook w:val="04A0" w:firstRow="1" w:lastRow="0" w:firstColumn="1" w:lastColumn="0" w:noHBand="0" w:noVBand="1"/>
      </w:tblPr>
      <w:tblGrid>
        <w:gridCol w:w="1384"/>
        <w:gridCol w:w="2126"/>
        <w:gridCol w:w="4536"/>
        <w:gridCol w:w="1807"/>
      </w:tblGrid>
      <w:tr w:rsidR="00A70BD1" w:rsidRPr="00A70BD1" w:rsidTr="00755560">
        <w:trPr>
          <w:trHeight w:val="831"/>
        </w:trPr>
        <w:tc>
          <w:tcPr>
            <w:tcW w:w="1384" w:type="dxa"/>
            <w:tcBorders>
              <w:top w:val="single" w:sz="4" w:space="0" w:color="auto"/>
              <w:left w:val="single" w:sz="4" w:space="0" w:color="auto"/>
              <w:bottom w:val="single" w:sz="4" w:space="0" w:color="auto"/>
              <w:right w:val="single" w:sz="4" w:space="0" w:color="auto"/>
            </w:tcBorders>
            <w:hideMark/>
          </w:tcPr>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Дата</w:t>
            </w:r>
          </w:p>
        </w:tc>
        <w:tc>
          <w:tcPr>
            <w:tcW w:w="2126" w:type="dxa"/>
            <w:tcBorders>
              <w:top w:val="single" w:sz="4" w:space="0" w:color="auto"/>
              <w:left w:val="single" w:sz="4" w:space="0" w:color="auto"/>
              <w:bottom w:val="single" w:sz="4" w:space="0" w:color="auto"/>
              <w:right w:val="single" w:sz="4" w:space="0" w:color="auto"/>
            </w:tcBorders>
            <w:hideMark/>
          </w:tcPr>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Департамент/ Управление/</w:t>
            </w:r>
          </w:p>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отдел</w:t>
            </w: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 xml:space="preserve">Краткое содержание </w:t>
            </w:r>
          </w:p>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 xml:space="preserve">Отметка </w:t>
            </w:r>
          </w:p>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о выполнении работы</w:t>
            </w:r>
          </w:p>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(подпись руководителя практики)</w:t>
            </w:r>
          </w:p>
        </w:tc>
      </w:tr>
      <w:tr w:rsidR="00A70BD1" w:rsidRPr="00A70BD1" w:rsidTr="00755560">
        <w:trPr>
          <w:trHeight w:val="287"/>
        </w:trPr>
        <w:tc>
          <w:tcPr>
            <w:tcW w:w="1384"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A70BD1" w:rsidRPr="00A70BD1" w:rsidRDefault="00A70BD1" w:rsidP="00A70BD1">
            <w:pPr>
              <w:spacing w:after="0" w:line="360" w:lineRule="auto"/>
              <w:jc w:val="center"/>
              <w:rPr>
                <w:rFonts w:ascii="Times New Roman" w:hAnsi="Times New Roman" w:cs="Times New Roman"/>
                <w:sz w:val="24"/>
                <w:szCs w:val="24"/>
              </w:rPr>
            </w:pPr>
            <w:r w:rsidRPr="00A70BD1">
              <w:rPr>
                <w:rFonts w:ascii="Times New Roman" w:hAnsi="Times New Roman" w:cs="Times New Roman"/>
                <w:sz w:val="24"/>
                <w:szCs w:val="24"/>
              </w:rPr>
              <w:t>4</w:t>
            </w: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r w:rsidR="00A70BD1" w:rsidRPr="00A70BD1" w:rsidTr="00755560">
        <w:tc>
          <w:tcPr>
            <w:tcW w:w="1384"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A70BD1" w:rsidRPr="00A70BD1" w:rsidRDefault="00A70BD1" w:rsidP="00A70BD1">
            <w:pPr>
              <w:spacing w:after="0" w:line="360" w:lineRule="auto"/>
              <w:jc w:val="center"/>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tcPr>
          <w:p w:rsidR="00A70BD1" w:rsidRPr="00A70BD1" w:rsidRDefault="00A70BD1" w:rsidP="00A70BD1">
            <w:pPr>
              <w:spacing w:after="0" w:line="360" w:lineRule="auto"/>
              <w:jc w:val="center"/>
              <w:rPr>
                <w:rFonts w:ascii="Times New Roman" w:hAnsi="Times New Roman" w:cs="Times New Roman"/>
                <w:sz w:val="24"/>
                <w:szCs w:val="24"/>
              </w:rPr>
            </w:pPr>
          </w:p>
        </w:tc>
      </w:tr>
    </w:tbl>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Руководитель практики от организации: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(подпись)                    (И.О. Фамилия)</w:t>
      </w:r>
    </w:p>
    <w:p w:rsidR="00A70BD1" w:rsidRPr="00E84CEA" w:rsidRDefault="00A70BD1" w:rsidP="00A70BD1">
      <w:pPr>
        <w:spacing w:after="0"/>
        <w:rPr>
          <w:rFonts w:ascii="Times New Roman" w:hAnsi="Times New Roman" w:cs="Times New Roman"/>
          <w:sz w:val="8"/>
          <w:szCs w:val="8"/>
          <w:vertAlign w:val="superscript"/>
        </w:rPr>
      </w:pP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sz w:val="32"/>
          <w:szCs w:val="28"/>
          <w:vertAlign w:val="superscript"/>
        </w:rPr>
        <w:t xml:space="preserve">                                                                                                                                 М.П.</w:t>
      </w:r>
    </w:p>
    <w:p w:rsidR="00A70BD1" w:rsidRDefault="00A70BD1" w:rsidP="00A70BD1">
      <w:pPr>
        <w:spacing w:after="0"/>
        <w:jc w:val="right"/>
        <w:rPr>
          <w:rFonts w:ascii="Times New Roman" w:hAnsi="Times New Roman" w:cs="Times New Roman"/>
          <w:sz w:val="27"/>
          <w:szCs w:val="27"/>
        </w:rPr>
      </w:pPr>
    </w:p>
    <w:p w:rsidR="00A70BD1" w:rsidRDefault="00A70BD1" w:rsidP="00A70BD1">
      <w:pPr>
        <w:spacing w:after="0"/>
        <w:jc w:val="right"/>
        <w:rPr>
          <w:rFonts w:ascii="Times New Roman" w:hAnsi="Times New Roman" w:cs="Times New Roman"/>
          <w:sz w:val="27"/>
          <w:szCs w:val="27"/>
        </w:rPr>
      </w:pPr>
    </w:p>
    <w:p w:rsidR="00A70BD1" w:rsidRDefault="00A70BD1" w:rsidP="00A70BD1">
      <w:pPr>
        <w:spacing w:after="0"/>
        <w:jc w:val="right"/>
        <w:rPr>
          <w:rFonts w:ascii="Times New Roman" w:hAnsi="Times New Roman" w:cs="Times New Roman"/>
          <w:sz w:val="27"/>
          <w:szCs w:val="27"/>
        </w:rPr>
      </w:pPr>
    </w:p>
    <w:p w:rsidR="00A70BD1" w:rsidRDefault="00A70BD1" w:rsidP="00A70BD1">
      <w:pPr>
        <w:spacing w:after="0"/>
        <w:jc w:val="right"/>
        <w:rPr>
          <w:rFonts w:ascii="Times New Roman" w:hAnsi="Times New Roman" w:cs="Times New Roman"/>
          <w:sz w:val="27"/>
          <w:szCs w:val="27"/>
        </w:rPr>
      </w:pPr>
    </w:p>
    <w:p w:rsidR="00A70BD1" w:rsidRPr="00E84CEA" w:rsidRDefault="00A70BD1" w:rsidP="00A70BD1">
      <w:pPr>
        <w:spacing w:after="0"/>
        <w:jc w:val="right"/>
        <w:rPr>
          <w:rFonts w:ascii="Times New Roman" w:hAnsi="Times New Roman" w:cs="Times New Roman"/>
          <w:sz w:val="27"/>
          <w:szCs w:val="27"/>
        </w:rPr>
      </w:pPr>
      <w:r>
        <w:rPr>
          <w:rFonts w:ascii="Times New Roman" w:hAnsi="Times New Roman" w:cs="Times New Roman"/>
          <w:sz w:val="27"/>
          <w:szCs w:val="27"/>
        </w:rPr>
        <w:lastRenderedPageBreak/>
        <w:t>Приложение 6</w:t>
      </w:r>
    </w:p>
    <w:p w:rsidR="00A70BD1" w:rsidRPr="00E84CEA" w:rsidRDefault="00A70BD1" w:rsidP="00A70BD1">
      <w:pPr>
        <w:spacing w:after="0"/>
        <w:contextualSpacing/>
        <w:jc w:val="center"/>
        <w:rPr>
          <w:rFonts w:ascii="Times New Roman" w:hAnsi="Times New Roman" w:cs="Times New Roman"/>
          <w:b/>
          <w:sz w:val="32"/>
          <w:szCs w:val="32"/>
        </w:rPr>
      </w:pPr>
      <w:r w:rsidRPr="00E84CEA">
        <w:rPr>
          <w:rFonts w:ascii="Times New Roman" w:hAnsi="Times New Roman" w:cs="Times New Roman"/>
          <w:b/>
          <w:sz w:val="32"/>
          <w:szCs w:val="32"/>
        </w:rPr>
        <w:t>ОТЗЫВ</w:t>
      </w:r>
    </w:p>
    <w:p w:rsidR="00A70BD1" w:rsidRPr="00E84CEA" w:rsidRDefault="00A70BD1" w:rsidP="00A70BD1">
      <w:pPr>
        <w:spacing w:after="0"/>
        <w:contextualSpacing/>
        <w:jc w:val="center"/>
        <w:rPr>
          <w:rFonts w:ascii="Times New Roman" w:hAnsi="Times New Roman" w:cs="Times New Roman"/>
          <w:sz w:val="24"/>
          <w:szCs w:val="24"/>
        </w:rPr>
      </w:pPr>
    </w:p>
    <w:p w:rsidR="00A70BD1" w:rsidRPr="00E84CEA" w:rsidRDefault="00A70BD1" w:rsidP="00A70BD1">
      <w:pPr>
        <w:spacing w:after="0"/>
        <w:contextualSpacing/>
        <w:jc w:val="center"/>
        <w:rPr>
          <w:rFonts w:ascii="Times New Roman" w:hAnsi="Times New Roman" w:cs="Times New Roman"/>
          <w:b/>
          <w:szCs w:val="28"/>
        </w:rPr>
      </w:pPr>
      <w:r w:rsidRPr="00E84CEA">
        <w:rPr>
          <w:rFonts w:ascii="Times New Roman" w:hAnsi="Times New Roman" w:cs="Times New Roman"/>
          <w:b/>
          <w:szCs w:val="28"/>
        </w:rPr>
        <w:t>о прохождении практики обучающегося Финансового университета</w:t>
      </w:r>
    </w:p>
    <w:p w:rsidR="00A70BD1" w:rsidRPr="00E84CEA" w:rsidRDefault="00A70BD1" w:rsidP="00A70BD1">
      <w:pPr>
        <w:spacing w:after="0"/>
        <w:contextualSpacing/>
        <w:jc w:val="center"/>
        <w:rPr>
          <w:rFonts w:ascii="Times New Roman" w:hAnsi="Times New Roman" w:cs="Times New Roman"/>
          <w:szCs w:val="28"/>
        </w:rPr>
      </w:pPr>
    </w:p>
    <w:p w:rsidR="00A70BD1" w:rsidRPr="00E84CEA" w:rsidRDefault="00A70BD1" w:rsidP="00A70BD1">
      <w:pPr>
        <w:spacing w:after="0"/>
        <w:rPr>
          <w:rFonts w:ascii="Times New Roman" w:hAnsi="Times New Roman" w:cs="Times New Roman"/>
          <w:sz w:val="24"/>
          <w:szCs w:val="24"/>
        </w:rPr>
      </w:pPr>
    </w:p>
    <w:p w:rsidR="00A70BD1" w:rsidRPr="00E84CEA" w:rsidRDefault="00A70BD1" w:rsidP="00A70BD1">
      <w:pPr>
        <w:spacing w:after="0"/>
        <w:rPr>
          <w:rFonts w:ascii="Times New Roman" w:hAnsi="Times New Roman" w:cs="Times New Roman"/>
          <w:spacing w:val="-20"/>
          <w:sz w:val="24"/>
          <w:szCs w:val="24"/>
        </w:rPr>
      </w:pPr>
      <w:r w:rsidRPr="00E84CEA">
        <w:rPr>
          <w:rFonts w:ascii="Times New Roman" w:hAnsi="Times New Roman" w:cs="Times New Roman"/>
          <w:sz w:val="24"/>
          <w:szCs w:val="24"/>
        </w:rPr>
        <w:t xml:space="preserve">Обучающийся </w:t>
      </w:r>
      <w:r>
        <w:rPr>
          <w:rFonts w:ascii="Times New Roman" w:hAnsi="Times New Roman" w:cs="Times New Roman"/>
          <w:spacing w:val="-20"/>
          <w:sz w:val="24"/>
          <w:szCs w:val="24"/>
        </w:rPr>
        <w:t>__________________</w:t>
      </w:r>
      <w:r w:rsidRPr="00E84CEA">
        <w:rPr>
          <w:rFonts w:ascii="Times New Roman" w:hAnsi="Times New Roman" w:cs="Times New Roman"/>
          <w:spacing w:val="-20"/>
          <w:sz w:val="24"/>
          <w:szCs w:val="24"/>
        </w:rPr>
        <w:t>___________________________________________________________</w:t>
      </w:r>
    </w:p>
    <w:p w:rsidR="00A70BD1" w:rsidRPr="00E84CEA" w:rsidRDefault="00A70BD1" w:rsidP="00A70BD1">
      <w:pPr>
        <w:spacing w:after="0"/>
        <w:jc w:val="center"/>
        <w:rPr>
          <w:rFonts w:ascii="Times New Roman" w:hAnsi="Times New Roman" w:cs="Times New Roman"/>
          <w:i/>
          <w:sz w:val="20"/>
          <w:szCs w:val="20"/>
        </w:rPr>
      </w:pPr>
      <w:r w:rsidRPr="00E84CEA">
        <w:rPr>
          <w:rFonts w:ascii="Times New Roman" w:hAnsi="Times New Roman" w:cs="Times New Roman"/>
          <w:i/>
          <w:sz w:val="20"/>
          <w:szCs w:val="20"/>
        </w:rPr>
        <w:t>(Ф.И.О.)</w:t>
      </w:r>
    </w:p>
    <w:p w:rsidR="00A70BD1" w:rsidRPr="00E84CEA" w:rsidRDefault="00A70BD1" w:rsidP="00A70BD1">
      <w:pPr>
        <w:spacing w:after="0"/>
        <w:rPr>
          <w:rFonts w:ascii="Times New Roman" w:hAnsi="Times New Roman" w:cs="Times New Roman"/>
          <w:sz w:val="24"/>
          <w:szCs w:val="24"/>
        </w:rPr>
      </w:pPr>
      <w:r w:rsidRPr="00E84CEA">
        <w:rPr>
          <w:rFonts w:ascii="Times New Roman" w:hAnsi="Times New Roman" w:cs="Times New Roman"/>
          <w:sz w:val="24"/>
          <w:szCs w:val="24"/>
        </w:rPr>
        <w:t>Фа</w:t>
      </w:r>
      <w:r>
        <w:rPr>
          <w:rFonts w:ascii="Times New Roman" w:hAnsi="Times New Roman" w:cs="Times New Roman"/>
          <w:sz w:val="24"/>
          <w:szCs w:val="24"/>
        </w:rPr>
        <w:t>культет _________________</w:t>
      </w:r>
      <w:r w:rsidRPr="00E84CEA">
        <w:rPr>
          <w:rFonts w:ascii="Times New Roman" w:hAnsi="Times New Roman" w:cs="Times New Roman"/>
          <w:sz w:val="24"/>
          <w:szCs w:val="24"/>
        </w:rPr>
        <w:t>__________________________________________________</w:t>
      </w:r>
    </w:p>
    <w:p w:rsidR="00A70BD1" w:rsidRPr="00E84CEA" w:rsidRDefault="00A70BD1" w:rsidP="00A70BD1">
      <w:pPr>
        <w:spacing w:after="0"/>
        <w:rPr>
          <w:rFonts w:ascii="Times New Roman" w:hAnsi="Times New Roman" w:cs="Times New Roman"/>
          <w:sz w:val="24"/>
          <w:szCs w:val="24"/>
        </w:rPr>
      </w:pPr>
      <w:r w:rsidRPr="00E84CEA">
        <w:rPr>
          <w:rFonts w:ascii="Times New Roman" w:hAnsi="Times New Roman" w:cs="Times New Roman"/>
          <w:sz w:val="24"/>
          <w:szCs w:val="24"/>
        </w:rPr>
        <w:t>проходил(а)</w:t>
      </w:r>
      <w:r>
        <w:rPr>
          <w:rFonts w:ascii="Times New Roman" w:hAnsi="Times New Roman" w:cs="Times New Roman"/>
          <w:spacing w:val="-20"/>
          <w:sz w:val="24"/>
          <w:szCs w:val="24"/>
        </w:rPr>
        <w:t>_____________</w:t>
      </w:r>
      <w:r w:rsidRPr="00E84CEA">
        <w:rPr>
          <w:rFonts w:ascii="Times New Roman" w:hAnsi="Times New Roman" w:cs="Times New Roman"/>
          <w:spacing w:val="-20"/>
          <w:sz w:val="24"/>
          <w:szCs w:val="24"/>
        </w:rPr>
        <w:t>_________________________________________________________</w:t>
      </w:r>
      <w:r w:rsidRPr="00E84CEA">
        <w:rPr>
          <w:rFonts w:ascii="Times New Roman" w:hAnsi="Times New Roman" w:cs="Times New Roman"/>
          <w:sz w:val="24"/>
          <w:szCs w:val="24"/>
        </w:rPr>
        <w:t>практику</w:t>
      </w:r>
      <w:r w:rsidRPr="00E84CEA">
        <w:rPr>
          <w:rFonts w:ascii="Times New Roman" w:hAnsi="Times New Roman" w:cs="Times New Roman"/>
          <w:spacing w:val="-20"/>
          <w:sz w:val="24"/>
          <w:szCs w:val="24"/>
        </w:rPr>
        <w:t xml:space="preserve"> </w:t>
      </w:r>
    </w:p>
    <w:p w:rsidR="00A70BD1" w:rsidRPr="00E84CEA" w:rsidRDefault="00A70BD1" w:rsidP="00A70BD1">
      <w:pPr>
        <w:tabs>
          <w:tab w:val="left" w:pos="1590"/>
        </w:tabs>
        <w:spacing w:after="0"/>
        <w:jc w:val="center"/>
        <w:rPr>
          <w:rFonts w:ascii="Times New Roman" w:hAnsi="Times New Roman" w:cs="Times New Roman"/>
          <w:i/>
          <w:sz w:val="16"/>
          <w:szCs w:val="16"/>
        </w:rPr>
      </w:pPr>
      <w:r w:rsidRPr="00E84CEA">
        <w:rPr>
          <w:rFonts w:ascii="Times New Roman" w:hAnsi="Times New Roman" w:cs="Times New Roman"/>
          <w:i/>
          <w:sz w:val="16"/>
          <w:szCs w:val="16"/>
        </w:rPr>
        <w:t>(вид практики)</w:t>
      </w:r>
    </w:p>
    <w:p w:rsidR="00A70BD1" w:rsidRPr="00E84CEA" w:rsidRDefault="00A70BD1" w:rsidP="00A70BD1">
      <w:pPr>
        <w:spacing w:after="0"/>
        <w:rPr>
          <w:rFonts w:ascii="Times New Roman" w:hAnsi="Times New Roman" w:cs="Times New Roman"/>
          <w:sz w:val="24"/>
          <w:szCs w:val="24"/>
        </w:rPr>
      </w:pPr>
      <w:r w:rsidRPr="00E84CEA">
        <w:rPr>
          <w:rFonts w:ascii="Times New Roman" w:hAnsi="Times New Roman" w:cs="Times New Roman"/>
          <w:sz w:val="24"/>
          <w:szCs w:val="24"/>
        </w:rPr>
        <w:t>в период с «</w:t>
      </w:r>
      <w:r w:rsidRPr="00E84CEA">
        <w:rPr>
          <w:rFonts w:ascii="Times New Roman" w:hAnsi="Times New Roman" w:cs="Times New Roman"/>
          <w:spacing w:val="-20"/>
          <w:sz w:val="24"/>
          <w:szCs w:val="24"/>
        </w:rPr>
        <w:t xml:space="preserve">_____» ___________________  </w:t>
      </w:r>
      <w:r w:rsidRPr="00E84CEA">
        <w:rPr>
          <w:rFonts w:ascii="Times New Roman" w:hAnsi="Times New Roman" w:cs="Times New Roman"/>
          <w:sz w:val="24"/>
          <w:szCs w:val="24"/>
        </w:rPr>
        <w:t>по «</w:t>
      </w:r>
      <w:r w:rsidRPr="00E84CEA">
        <w:rPr>
          <w:rFonts w:ascii="Times New Roman" w:hAnsi="Times New Roman" w:cs="Times New Roman"/>
          <w:spacing w:val="-20"/>
          <w:sz w:val="24"/>
          <w:szCs w:val="24"/>
        </w:rPr>
        <w:t>______» _________________</w:t>
      </w:r>
      <w:r w:rsidRPr="00E84CEA">
        <w:rPr>
          <w:rFonts w:ascii="Times New Roman" w:hAnsi="Times New Roman" w:cs="Times New Roman"/>
          <w:sz w:val="24"/>
          <w:szCs w:val="24"/>
        </w:rPr>
        <w:t>20</w:t>
      </w:r>
      <w:r w:rsidRPr="00E84CEA">
        <w:rPr>
          <w:rFonts w:ascii="Times New Roman" w:hAnsi="Times New Roman" w:cs="Times New Roman"/>
          <w:spacing w:val="-20"/>
          <w:sz w:val="24"/>
          <w:szCs w:val="24"/>
        </w:rPr>
        <w:t>___</w:t>
      </w:r>
      <w:r w:rsidRPr="00E84CEA">
        <w:rPr>
          <w:rFonts w:ascii="Times New Roman" w:hAnsi="Times New Roman" w:cs="Times New Roman"/>
          <w:sz w:val="24"/>
          <w:szCs w:val="24"/>
        </w:rPr>
        <w:t>г.</w:t>
      </w:r>
    </w:p>
    <w:p w:rsidR="00A70BD1" w:rsidRPr="00E84CEA" w:rsidRDefault="00A70BD1" w:rsidP="00A70BD1">
      <w:pPr>
        <w:spacing w:after="0"/>
        <w:contextualSpacing/>
        <w:rPr>
          <w:rFonts w:ascii="Times New Roman" w:hAnsi="Times New Roman" w:cs="Times New Roman"/>
          <w:i/>
          <w:sz w:val="20"/>
          <w:szCs w:val="20"/>
        </w:rPr>
      </w:pPr>
      <w:r w:rsidRPr="00E84CEA">
        <w:rPr>
          <w:rFonts w:ascii="Times New Roman" w:hAnsi="Times New Roman" w:cs="Times New Roman"/>
          <w:sz w:val="24"/>
          <w:szCs w:val="24"/>
        </w:rPr>
        <w:t>в</w:t>
      </w:r>
      <w:r w:rsidRPr="00E84CEA">
        <w:rPr>
          <w:rFonts w:ascii="Times New Roman" w:hAnsi="Times New Roman" w:cs="Times New Roman"/>
          <w:spacing w:val="-20"/>
          <w:sz w:val="24"/>
          <w:szCs w:val="24"/>
        </w:rPr>
        <w:t>___________________________________________________________________</w:t>
      </w:r>
      <w:r>
        <w:rPr>
          <w:rFonts w:ascii="Times New Roman" w:hAnsi="Times New Roman" w:cs="Times New Roman"/>
          <w:spacing w:val="-20"/>
          <w:sz w:val="24"/>
          <w:szCs w:val="24"/>
        </w:rPr>
        <w:t>_________________________</w:t>
      </w:r>
    </w:p>
    <w:p w:rsidR="00A70BD1" w:rsidRPr="00E84CEA" w:rsidRDefault="00A70BD1" w:rsidP="00A70BD1">
      <w:pPr>
        <w:tabs>
          <w:tab w:val="center" w:pos="4536"/>
        </w:tabs>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 xml:space="preserve">   __________________________________________________________________</w:t>
      </w:r>
      <w:r>
        <w:rPr>
          <w:rFonts w:ascii="Times New Roman" w:hAnsi="Times New Roman" w:cs="Times New Roman"/>
          <w:spacing w:val="-20"/>
          <w:sz w:val="24"/>
          <w:szCs w:val="24"/>
        </w:rPr>
        <w:t>__________________________</w:t>
      </w:r>
    </w:p>
    <w:p w:rsidR="00A70BD1" w:rsidRPr="00E84CEA" w:rsidRDefault="00A70BD1" w:rsidP="00A70BD1">
      <w:pPr>
        <w:spacing w:after="0"/>
        <w:contextualSpacing/>
        <w:jc w:val="center"/>
        <w:rPr>
          <w:rFonts w:ascii="Times New Roman" w:hAnsi="Times New Roman" w:cs="Times New Roman"/>
          <w:i/>
          <w:sz w:val="20"/>
          <w:szCs w:val="20"/>
        </w:rPr>
      </w:pPr>
      <w:r w:rsidRPr="00E84CEA">
        <w:rPr>
          <w:rFonts w:ascii="Times New Roman" w:hAnsi="Times New Roman" w:cs="Times New Roman"/>
          <w:spacing w:val="-20"/>
          <w:sz w:val="24"/>
          <w:szCs w:val="24"/>
        </w:rPr>
        <w:t xml:space="preserve">           </w:t>
      </w:r>
      <w:r w:rsidRPr="00E84CEA">
        <w:rPr>
          <w:rFonts w:ascii="Times New Roman" w:hAnsi="Times New Roman" w:cs="Times New Roman"/>
          <w:i/>
          <w:spacing w:val="-20"/>
          <w:sz w:val="20"/>
          <w:szCs w:val="20"/>
        </w:rPr>
        <w:t>(</w:t>
      </w:r>
      <w:r w:rsidRPr="00E84CEA">
        <w:rPr>
          <w:rFonts w:ascii="Times New Roman" w:hAnsi="Times New Roman" w:cs="Times New Roman"/>
          <w:i/>
          <w:sz w:val="20"/>
          <w:szCs w:val="20"/>
        </w:rPr>
        <w:t>наименование организации, наименование структурного подразделения)</w:t>
      </w:r>
    </w:p>
    <w:p w:rsidR="00A70BD1" w:rsidRPr="00E84CEA" w:rsidRDefault="00A70BD1" w:rsidP="00A70BD1">
      <w:pPr>
        <w:spacing w:after="0"/>
        <w:contextualSpacing/>
        <w:rPr>
          <w:rFonts w:ascii="Times New Roman" w:hAnsi="Times New Roman" w:cs="Times New Roman"/>
          <w:sz w:val="24"/>
          <w:szCs w:val="24"/>
        </w:rPr>
      </w:pPr>
    </w:p>
    <w:p w:rsidR="00A70BD1" w:rsidRPr="00E84CEA" w:rsidRDefault="00A70BD1" w:rsidP="00A70BD1">
      <w:pPr>
        <w:spacing w:after="0"/>
        <w:contextualSpacing/>
        <w:rPr>
          <w:rFonts w:ascii="Times New Roman" w:hAnsi="Times New Roman" w:cs="Times New Roman"/>
          <w:sz w:val="24"/>
          <w:szCs w:val="24"/>
        </w:rPr>
      </w:pPr>
      <w:r w:rsidRPr="00E84CEA">
        <w:rPr>
          <w:rFonts w:ascii="Times New Roman" w:hAnsi="Times New Roman" w:cs="Times New Roman"/>
          <w:sz w:val="24"/>
          <w:szCs w:val="24"/>
        </w:rPr>
        <w:t>В период прохождения практики _</w:t>
      </w:r>
      <w:r w:rsidRPr="00E84CEA">
        <w:rPr>
          <w:rFonts w:ascii="Times New Roman" w:hAnsi="Times New Roman" w:cs="Times New Roman"/>
          <w:spacing w:val="-20"/>
          <w:sz w:val="24"/>
          <w:szCs w:val="24"/>
        </w:rPr>
        <w:t>_________________________________</w:t>
      </w:r>
      <w:r>
        <w:rPr>
          <w:rFonts w:ascii="Times New Roman" w:hAnsi="Times New Roman" w:cs="Times New Roman"/>
          <w:spacing w:val="-20"/>
          <w:sz w:val="24"/>
          <w:szCs w:val="24"/>
        </w:rPr>
        <w:t>______________________</w:t>
      </w:r>
    </w:p>
    <w:p w:rsidR="00A70BD1" w:rsidRPr="00E84CEA" w:rsidRDefault="00A70BD1" w:rsidP="00A70BD1">
      <w:pPr>
        <w:spacing w:after="0"/>
        <w:ind w:left="4956" w:firstLine="708"/>
        <w:rPr>
          <w:rFonts w:ascii="Times New Roman" w:hAnsi="Times New Roman" w:cs="Times New Roman"/>
          <w:i/>
          <w:sz w:val="20"/>
          <w:szCs w:val="20"/>
        </w:rPr>
      </w:pPr>
      <w:r w:rsidRPr="00E84CEA">
        <w:rPr>
          <w:rFonts w:ascii="Times New Roman" w:hAnsi="Times New Roman" w:cs="Times New Roman"/>
          <w:i/>
          <w:sz w:val="20"/>
          <w:szCs w:val="20"/>
        </w:rPr>
        <w:t>(Ф.И.О. обучающегося)</w:t>
      </w:r>
    </w:p>
    <w:p w:rsidR="00A70BD1" w:rsidRPr="00E84CEA" w:rsidRDefault="00A70BD1" w:rsidP="00A70BD1">
      <w:pPr>
        <w:spacing w:after="0"/>
        <w:contextualSpacing/>
        <w:rPr>
          <w:rFonts w:ascii="Times New Roman" w:hAnsi="Times New Roman" w:cs="Times New Roman"/>
          <w:sz w:val="24"/>
          <w:szCs w:val="24"/>
        </w:rPr>
      </w:pPr>
      <w:r w:rsidRPr="00E84CEA">
        <w:rPr>
          <w:rFonts w:ascii="Times New Roman" w:hAnsi="Times New Roman" w:cs="Times New Roman"/>
          <w:sz w:val="24"/>
          <w:szCs w:val="24"/>
        </w:rPr>
        <w:t>поручалось решение следующих задач:</w:t>
      </w:r>
    </w:p>
    <w:p w:rsidR="00A70BD1" w:rsidRPr="00E84CEA" w:rsidRDefault="00A70BD1" w:rsidP="00A70BD1">
      <w:pPr>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____________________________________________________________________</w:t>
      </w:r>
      <w:r>
        <w:rPr>
          <w:rFonts w:ascii="Times New Roman" w:hAnsi="Times New Roman" w:cs="Times New Roman"/>
          <w:spacing w:val="-20"/>
          <w:sz w:val="24"/>
          <w:szCs w:val="24"/>
        </w:rPr>
        <w:t>_________________________</w:t>
      </w:r>
    </w:p>
    <w:p w:rsidR="00A70BD1" w:rsidRPr="00E84CEA" w:rsidRDefault="00A70BD1" w:rsidP="00A70BD1">
      <w:pPr>
        <w:tabs>
          <w:tab w:val="left" w:pos="9072"/>
        </w:tabs>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____________________________________________________________________</w:t>
      </w:r>
      <w:r>
        <w:rPr>
          <w:rFonts w:ascii="Times New Roman" w:hAnsi="Times New Roman" w:cs="Times New Roman"/>
          <w:spacing w:val="-20"/>
          <w:sz w:val="24"/>
          <w:szCs w:val="24"/>
        </w:rPr>
        <w:t>________________________</w:t>
      </w:r>
    </w:p>
    <w:p w:rsidR="00A70BD1" w:rsidRPr="00E84CEA" w:rsidRDefault="00A70BD1" w:rsidP="00A70BD1">
      <w:pPr>
        <w:spacing w:after="0"/>
        <w:contextualSpacing/>
        <w:rPr>
          <w:rFonts w:ascii="Times New Roman" w:hAnsi="Times New Roman" w:cs="Times New Roman"/>
          <w:spacing w:val="-20"/>
          <w:sz w:val="24"/>
          <w:szCs w:val="24"/>
        </w:rPr>
      </w:pPr>
      <w:r>
        <w:rPr>
          <w:rFonts w:ascii="Times New Roman" w:hAnsi="Times New Roman" w:cs="Times New Roman"/>
          <w:spacing w:val="-20"/>
          <w:sz w:val="24"/>
          <w:szCs w:val="24"/>
        </w:rPr>
        <w:t>__</w:t>
      </w:r>
      <w:r w:rsidRPr="00E84CEA">
        <w:rPr>
          <w:rFonts w:ascii="Times New Roman" w:hAnsi="Times New Roman" w:cs="Times New Roman"/>
          <w:spacing w:val="-20"/>
          <w:sz w:val="24"/>
          <w:szCs w:val="24"/>
        </w:rPr>
        <w:t>___________________________________________________________________________________________</w:t>
      </w:r>
    </w:p>
    <w:p w:rsidR="00A70BD1" w:rsidRPr="00E84CEA" w:rsidRDefault="00A70BD1" w:rsidP="00A70BD1">
      <w:pPr>
        <w:spacing w:after="0"/>
        <w:contextualSpacing/>
        <w:rPr>
          <w:rFonts w:ascii="Times New Roman" w:hAnsi="Times New Roman" w:cs="Times New Roman"/>
          <w:sz w:val="24"/>
          <w:szCs w:val="24"/>
        </w:rPr>
      </w:pPr>
      <w:r w:rsidRPr="00E84CEA">
        <w:rPr>
          <w:rFonts w:ascii="Times New Roman" w:hAnsi="Times New Roman" w:cs="Times New Roman"/>
          <w:spacing w:val="-20"/>
          <w:sz w:val="24"/>
          <w:szCs w:val="24"/>
        </w:rPr>
        <w:t>____________________________________________________________________</w:t>
      </w:r>
      <w:r>
        <w:rPr>
          <w:rFonts w:ascii="Times New Roman" w:hAnsi="Times New Roman" w:cs="Times New Roman"/>
          <w:spacing w:val="-20"/>
          <w:sz w:val="24"/>
          <w:szCs w:val="24"/>
        </w:rPr>
        <w:t>_________________________</w:t>
      </w:r>
    </w:p>
    <w:p w:rsidR="00A70BD1" w:rsidRPr="00E84CEA" w:rsidRDefault="00A70BD1" w:rsidP="00A70BD1">
      <w:pPr>
        <w:spacing w:after="0"/>
        <w:contextualSpacing/>
        <w:rPr>
          <w:rFonts w:ascii="Times New Roman" w:hAnsi="Times New Roman" w:cs="Times New Roman"/>
          <w:sz w:val="24"/>
          <w:szCs w:val="24"/>
        </w:rPr>
      </w:pPr>
    </w:p>
    <w:p w:rsidR="00A70BD1" w:rsidRPr="00E84CEA" w:rsidRDefault="00A70BD1" w:rsidP="00A70BD1">
      <w:pPr>
        <w:spacing w:after="0"/>
        <w:contextualSpacing/>
        <w:rPr>
          <w:rFonts w:ascii="Times New Roman" w:hAnsi="Times New Roman" w:cs="Times New Roman"/>
          <w:sz w:val="24"/>
          <w:szCs w:val="24"/>
        </w:rPr>
      </w:pPr>
      <w:r w:rsidRPr="00E84CEA">
        <w:rPr>
          <w:rFonts w:ascii="Times New Roman" w:hAnsi="Times New Roman" w:cs="Times New Roman"/>
          <w:sz w:val="24"/>
          <w:szCs w:val="24"/>
        </w:rPr>
        <w:t>В период прохождения практики обучающийся проявил(а) _______________________</w:t>
      </w:r>
      <w:r w:rsidRPr="00E84CEA">
        <w:rPr>
          <w:rFonts w:ascii="Times New Roman" w:hAnsi="Times New Roman" w:cs="Times New Roman"/>
          <w:spacing w:val="-20"/>
          <w:sz w:val="24"/>
          <w:szCs w:val="24"/>
        </w:rPr>
        <w:t>_</w:t>
      </w:r>
      <w:r>
        <w:rPr>
          <w:rFonts w:ascii="Times New Roman" w:hAnsi="Times New Roman" w:cs="Times New Roman"/>
          <w:sz w:val="24"/>
          <w:szCs w:val="24"/>
        </w:rPr>
        <w:t>_</w:t>
      </w:r>
    </w:p>
    <w:p w:rsidR="00A70BD1" w:rsidRPr="00E84CEA" w:rsidRDefault="00A70BD1" w:rsidP="00A70BD1">
      <w:pPr>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___________________________________________________________________</w:t>
      </w:r>
      <w:r>
        <w:rPr>
          <w:rFonts w:ascii="Times New Roman" w:hAnsi="Times New Roman" w:cs="Times New Roman"/>
          <w:spacing w:val="-20"/>
          <w:sz w:val="24"/>
          <w:szCs w:val="24"/>
        </w:rPr>
        <w:t>_________________________</w:t>
      </w:r>
      <w:r w:rsidRPr="00E84CEA">
        <w:rPr>
          <w:rFonts w:ascii="Times New Roman" w:hAnsi="Times New Roman" w:cs="Times New Roman"/>
          <w:spacing w:val="-20"/>
          <w:sz w:val="24"/>
          <w:szCs w:val="24"/>
        </w:rPr>
        <w:t>_</w:t>
      </w:r>
    </w:p>
    <w:p w:rsidR="00A70BD1" w:rsidRPr="00E84CEA" w:rsidRDefault="00A70BD1" w:rsidP="00A70BD1">
      <w:pPr>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____________________________________________________________________</w:t>
      </w:r>
      <w:r>
        <w:rPr>
          <w:rFonts w:ascii="Times New Roman" w:hAnsi="Times New Roman" w:cs="Times New Roman"/>
          <w:spacing w:val="-20"/>
          <w:sz w:val="24"/>
          <w:szCs w:val="24"/>
        </w:rPr>
        <w:t>________________________</w:t>
      </w:r>
    </w:p>
    <w:p w:rsidR="00A70BD1" w:rsidRPr="00E84CEA" w:rsidRDefault="00A70BD1" w:rsidP="00A70BD1">
      <w:pPr>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____________________________________________________________________</w:t>
      </w:r>
      <w:r>
        <w:rPr>
          <w:rFonts w:ascii="Times New Roman" w:hAnsi="Times New Roman" w:cs="Times New Roman"/>
          <w:spacing w:val="-20"/>
          <w:sz w:val="24"/>
          <w:szCs w:val="24"/>
        </w:rPr>
        <w:t>_________________________</w:t>
      </w:r>
    </w:p>
    <w:p w:rsidR="00A70BD1" w:rsidRPr="00E84CEA" w:rsidRDefault="00A70BD1" w:rsidP="00A70BD1">
      <w:pPr>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____________________________________________________________________</w:t>
      </w:r>
      <w:r>
        <w:rPr>
          <w:rFonts w:ascii="Times New Roman" w:hAnsi="Times New Roman" w:cs="Times New Roman"/>
          <w:spacing w:val="-20"/>
          <w:sz w:val="24"/>
          <w:szCs w:val="24"/>
        </w:rPr>
        <w:t>_________________________</w:t>
      </w:r>
    </w:p>
    <w:p w:rsidR="00A70BD1" w:rsidRPr="00E84CEA" w:rsidRDefault="00A70BD1" w:rsidP="00A70BD1">
      <w:pPr>
        <w:spacing w:after="0"/>
        <w:contextualSpacing/>
        <w:rPr>
          <w:rFonts w:ascii="Times New Roman" w:hAnsi="Times New Roman" w:cs="Times New Roman"/>
          <w:sz w:val="24"/>
          <w:szCs w:val="24"/>
        </w:rPr>
      </w:pPr>
      <w:r w:rsidRPr="00E84CEA">
        <w:rPr>
          <w:rFonts w:ascii="Times New Roman" w:hAnsi="Times New Roman" w:cs="Times New Roman"/>
          <w:sz w:val="24"/>
          <w:szCs w:val="24"/>
        </w:rPr>
        <w:t xml:space="preserve">Результаты работы обучающегося:                                              </w:t>
      </w:r>
    </w:p>
    <w:p w:rsidR="00A70BD1" w:rsidRPr="00E84CEA" w:rsidRDefault="00A70BD1" w:rsidP="00A70BD1">
      <w:pPr>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____________________________________________________________________</w:t>
      </w:r>
      <w:r>
        <w:rPr>
          <w:rFonts w:ascii="Times New Roman" w:hAnsi="Times New Roman" w:cs="Times New Roman"/>
          <w:spacing w:val="-20"/>
          <w:sz w:val="24"/>
          <w:szCs w:val="24"/>
        </w:rPr>
        <w:t>_________________________</w:t>
      </w:r>
    </w:p>
    <w:p w:rsidR="00A70BD1" w:rsidRPr="00E84CEA" w:rsidRDefault="00A70BD1" w:rsidP="00A70BD1">
      <w:pPr>
        <w:spacing w:after="0"/>
        <w:contextualSpacing/>
        <w:rPr>
          <w:rFonts w:ascii="Times New Roman" w:hAnsi="Times New Roman" w:cs="Times New Roman"/>
          <w:spacing w:val="-20"/>
          <w:sz w:val="24"/>
          <w:szCs w:val="24"/>
        </w:rPr>
      </w:pPr>
      <w:r w:rsidRPr="00E84CEA">
        <w:rPr>
          <w:rFonts w:ascii="Times New Roman" w:hAnsi="Times New Roman" w:cs="Times New Roman"/>
          <w:spacing w:val="-20"/>
          <w:sz w:val="24"/>
          <w:szCs w:val="24"/>
        </w:rPr>
        <w:t>___________________________________________________________________________________</w:t>
      </w:r>
      <w:r>
        <w:rPr>
          <w:rFonts w:ascii="Times New Roman" w:hAnsi="Times New Roman" w:cs="Times New Roman"/>
          <w:spacing w:val="-20"/>
          <w:sz w:val="24"/>
          <w:szCs w:val="24"/>
        </w:rPr>
        <w:t>_________</w:t>
      </w:r>
    </w:p>
    <w:p w:rsidR="00A70BD1" w:rsidRPr="00E84CEA" w:rsidRDefault="00A70BD1" w:rsidP="00A70BD1">
      <w:pPr>
        <w:spacing w:after="0"/>
        <w:contextualSpacing/>
        <w:rPr>
          <w:rFonts w:ascii="Times New Roman" w:hAnsi="Times New Roman" w:cs="Times New Roman"/>
          <w:sz w:val="24"/>
          <w:szCs w:val="24"/>
        </w:rPr>
      </w:pPr>
    </w:p>
    <w:p w:rsidR="00A70BD1" w:rsidRPr="00E84CEA" w:rsidRDefault="00A70BD1" w:rsidP="00A70BD1">
      <w:pPr>
        <w:spacing w:after="0"/>
        <w:contextualSpacing/>
        <w:rPr>
          <w:rFonts w:ascii="Times New Roman" w:hAnsi="Times New Roman" w:cs="Times New Roman"/>
          <w:i/>
          <w:sz w:val="20"/>
          <w:szCs w:val="20"/>
        </w:rPr>
      </w:pPr>
      <w:r w:rsidRPr="00E84CEA">
        <w:rPr>
          <w:rFonts w:ascii="Times New Roman" w:hAnsi="Times New Roman" w:cs="Times New Roman"/>
          <w:sz w:val="24"/>
          <w:szCs w:val="24"/>
        </w:rPr>
        <w:t>Считаю, что по итогам практики обучающийся может (не может) быть допущен к защите отчета по практике.</w:t>
      </w:r>
    </w:p>
    <w:p w:rsidR="00A70BD1" w:rsidRPr="00E84CEA" w:rsidRDefault="00A70BD1" w:rsidP="00A70BD1">
      <w:pPr>
        <w:spacing w:after="0"/>
        <w:contextualSpacing/>
        <w:rPr>
          <w:rFonts w:ascii="Times New Roman" w:hAnsi="Times New Roman" w:cs="Times New Roman"/>
          <w:sz w:val="24"/>
          <w:szCs w:val="24"/>
        </w:rPr>
      </w:pPr>
    </w:p>
    <w:p w:rsidR="00A70BD1" w:rsidRPr="00E84CEA" w:rsidRDefault="00A70BD1" w:rsidP="00A70BD1">
      <w:pPr>
        <w:spacing w:after="0"/>
        <w:rPr>
          <w:rFonts w:ascii="Times New Roman" w:hAnsi="Times New Roman" w:cs="Times New Roman"/>
          <w:sz w:val="24"/>
          <w:szCs w:val="24"/>
        </w:rPr>
      </w:pPr>
      <w:r w:rsidRPr="00E84CEA">
        <w:rPr>
          <w:rFonts w:ascii="Times New Roman" w:hAnsi="Times New Roman" w:cs="Times New Roman"/>
          <w:sz w:val="24"/>
          <w:szCs w:val="24"/>
        </w:rPr>
        <w:t>___________________________                    _________________             _______________________</w:t>
      </w:r>
    </w:p>
    <w:p w:rsidR="00A70BD1" w:rsidRPr="00E84CEA" w:rsidRDefault="00A70BD1" w:rsidP="00A70BD1">
      <w:pPr>
        <w:spacing w:after="0"/>
        <w:rPr>
          <w:rFonts w:ascii="Times New Roman" w:hAnsi="Times New Roman" w:cs="Times New Roman"/>
          <w:i/>
          <w:sz w:val="20"/>
          <w:szCs w:val="20"/>
        </w:rPr>
      </w:pPr>
      <w:r w:rsidRPr="00E84CEA">
        <w:rPr>
          <w:rFonts w:ascii="Times New Roman" w:hAnsi="Times New Roman" w:cs="Times New Roman"/>
          <w:i/>
          <w:sz w:val="20"/>
          <w:szCs w:val="20"/>
        </w:rPr>
        <w:t>(должность руководителя практики                                         (подпись)                                                 (Ф.И.О.)</w:t>
      </w:r>
    </w:p>
    <w:p w:rsidR="00A70BD1" w:rsidRPr="00E84CEA" w:rsidRDefault="00A70BD1" w:rsidP="00A70BD1">
      <w:pPr>
        <w:spacing w:after="0"/>
        <w:rPr>
          <w:rFonts w:ascii="Times New Roman" w:hAnsi="Times New Roman" w:cs="Times New Roman"/>
          <w:i/>
          <w:sz w:val="20"/>
          <w:szCs w:val="20"/>
        </w:rPr>
      </w:pPr>
      <w:r w:rsidRPr="00E84CEA">
        <w:rPr>
          <w:rFonts w:ascii="Times New Roman" w:hAnsi="Times New Roman" w:cs="Times New Roman"/>
          <w:i/>
          <w:sz w:val="20"/>
          <w:szCs w:val="20"/>
        </w:rPr>
        <w:t xml:space="preserve">               от организации)</w:t>
      </w:r>
    </w:p>
    <w:p w:rsidR="00A70BD1" w:rsidRPr="00E84CEA" w:rsidRDefault="00A70BD1" w:rsidP="00A70BD1">
      <w:pPr>
        <w:spacing w:after="0"/>
        <w:rPr>
          <w:rFonts w:ascii="Times New Roman" w:hAnsi="Times New Roman" w:cs="Times New Roman"/>
          <w:sz w:val="24"/>
          <w:szCs w:val="24"/>
        </w:rPr>
      </w:pPr>
    </w:p>
    <w:p w:rsidR="00A70BD1" w:rsidRPr="00E84CEA" w:rsidRDefault="00A70BD1" w:rsidP="00A70BD1">
      <w:pPr>
        <w:spacing w:after="0"/>
        <w:rPr>
          <w:rFonts w:ascii="Times New Roman" w:hAnsi="Times New Roman" w:cs="Times New Roman"/>
          <w:sz w:val="24"/>
          <w:szCs w:val="24"/>
        </w:rPr>
      </w:pPr>
      <w:r w:rsidRPr="00E84CEA">
        <w:rPr>
          <w:rFonts w:ascii="Times New Roman" w:hAnsi="Times New Roman" w:cs="Times New Roman"/>
          <w:sz w:val="24"/>
          <w:szCs w:val="24"/>
        </w:rPr>
        <w:t>«___» ___________________20____г.</w:t>
      </w:r>
    </w:p>
    <w:p w:rsidR="00A70BD1" w:rsidRPr="00E84CEA" w:rsidRDefault="00A70BD1" w:rsidP="00A70BD1">
      <w:pPr>
        <w:spacing w:after="0"/>
        <w:ind w:firstLine="708"/>
        <w:rPr>
          <w:rFonts w:ascii="Times New Roman" w:hAnsi="Times New Roman" w:cs="Times New Roman"/>
          <w:sz w:val="24"/>
          <w:szCs w:val="24"/>
        </w:rPr>
      </w:pPr>
      <w:r w:rsidRPr="00E84CEA">
        <w:rPr>
          <w:rFonts w:ascii="Times New Roman" w:hAnsi="Times New Roman" w:cs="Times New Roman"/>
          <w:sz w:val="24"/>
          <w:szCs w:val="24"/>
        </w:rPr>
        <w:t xml:space="preserve">             М.П.</w:t>
      </w:r>
    </w:p>
    <w:p w:rsidR="00A70BD1" w:rsidRPr="00E84CEA" w:rsidRDefault="00A70BD1" w:rsidP="00A70BD1">
      <w:pPr>
        <w:spacing w:after="0"/>
        <w:ind w:firstLine="708"/>
        <w:rPr>
          <w:rFonts w:ascii="Times New Roman" w:hAnsi="Times New Roman" w:cs="Times New Roman"/>
          <w:i/>
          <w:sz w:val="24"/>
          <w:szCs w:val="24"/>
        </w:rPr>
      </w:pPr>
    </w:p>
    <w:p w:rsidR="00A70BD1" w:rsidRPr="00E84CEA" w:rsidRDefault="00A70BD1" w:rsidP="00A70BD1">
      <w:pPr>
        <w:spacing w:after="0"/>
        <w:ind w:firstLine="708"/>
        <w:rPr>
          <w:rFonts w:ascii="Times New Roman" w:hAnsi="Times New Roman" w:cs="Times New Roman"/>
          <w:b/>
          <w:color w:val="FF0000"/>
          <w:szCs w:val="28"/>
        </w:rPr>
      </w:pPr>
      <w:r w:rsidRPr="00E84CEA">
        <w:rPr>
          <w:rFonts w:ascii="Times New Roman" w:hAnsi="Times New Roman" w:cs="Times New Roman"/>
          <w:i/>
          <w:color w:val="FF0000"/>
          <w:sz w:val="24"/>
          <w:szCs w:val="24"/>
        </w:rPr>
        <w:t>Отзыв подписывается руководителем практики от организации и заверяется печатью организации.</w:t>
      </w:r>
    </w:p>
    <w:p w:rsidR="00A70BD1" w:rsidRDefault="00A70BD1" w:rsidP="00A70BD1">
      <w:pPr>
        <w:spacing w:after="0" w:line="259" w:lineRule="auto"/>
        <w:jc w:val="right"/>
        <w:rPr>
          <w:rFonts w:ascii="Times New Roman" w:hAnsi="Times New Roman" w:cs="Times New Roman"/>
        </w:rPr>
      </w:pPr>
    </w:p>
    <w:p w:rsidR="00A70BD1" w:rsidRPr="00E84CEA" w:rsidRDefault="00A70BD1" w:rsidP="00A70BD1">
      <w:pPr>
        <w:spacing w:after="0" w:line="259" w:lineRule="auto"/>
        <w:jc w:val="right"/>
        <w:rPr>
          <w:rFonts w:ascii="Times New Roman" w:hAnsi="Times New Roman" w:cs="Times New Roman"/>
        </w:rPr>
      </w:pPr>
      <w:r>
        <w:rPr>
          <w:rFonts w:ascii="Times New Roman" w:hAnsi="Times New Roman" w:cs="Times New Roman"/>
        </w:rPr>
        <w:lastRenderedPageBreak/>
        <w:t>Приложение 7</w:t>
      </w: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jc w:val="center"/>
        <w:rPr>
          <w:rFonts w:ascii="Times New Roman" w:hAnsi="Times New Roman" w:cs="Times New Roman"/>
          <w:sz w:val="25"/>
          <w:szCs w:val="25"/>
        </w:rPr>
      </w:pPr>
      <w:r w:rsidRPr="00E84CEA">
        <w:rPr>
          <w:rFonts w:ascii="Times New Roman" w:hAnsi="Times New Roman" w:cs="Times New Roman"/>
          <w:sz w:val="25"/>
          <w:szCs w:val="25"/>
        </w:rPr>
        <w:t>Федеральное государственное образовательное бюджетное</w:t>
      </w:r>
    </w:p>
    <w:p w:rsidR="00A70BD1" w:rsidRPr="00E84CEA" w:rsidRDefault="00A70BD1" w:rsidP="00A70BD1">
      <w:pPr>
        <w:spacing w:after="0"/>
        <w:jc w:val="center"/>
        <w:rPr>
          <w:rFonts w:ascii="Times New Roman" w:hAnsi="Times New Roman" w:cs="Times New Roman"/>
          <w:sz w:val="24"/>
          <w:szCs w:val="28"/>
        </w:rPr>
      </w:pPr>
      <w:r w:rsidRPr="00E84CEA">
        <w:rPr>
          <w:rFonts w:ascii="Times New Roman" w:hAnsi="Times New Roman" w:cs="Times New Roman"/>
          <w:sz w:val="25"/>
          <w:szCs w:val="25"/>
        </w:rPr>
        <w:t xml:space="preserve"> учреждение высшего образования</w:t>
      </w:r>
    </w:p>
    <w:p w:rsidR="00A70BD1" w:rsidRPr="00E84CEA" w:rsidRDefault="00A70BD1" w:rsidP="00A70BD1">
      <w:pPr>
        <w:spacing w:after="0"/>
        <w:jc w:val="center"/>
        <w:rPr>
          <w:rFonts w:ascii="Times New Roman" w:hAnsi="Times New Roman" w:cs="Times New Roman"/>
          <w:b/>
          <w:sz w:val="25"/>
          <w:szCs w:val="25"/>
        </w:rPr>
      </w:pPr>
      <w:r w:rsidRPr="00E84CEA">
        <w:rPr>
          <w:rFonts w:ascii="Times New Roman" w:hAnsi="Times New Roman" w:cs="Times New Roman"/>
          <w:b/>
          <w:sz w:val="25"/>
          <w:szCs w:val="25"/>
        </w:rPr>
        <w:t xml:space="preserve"> «Финансовый университет при Правительстве Российской Федерации»</w:t>
      </w:r>
    </w:p>
    <w:p w:rsidR="00A70BD1" w:rsidRPr="00E84CEA" w:rsidRDefault="00A70BD1" w:rsidP="00A70BD1">
      <w:pPr>
        <w:spacing w:after="0"/>
        <w:jc w:val="center"/>
        <w:rPr>
          <w:rFonts w:ascii="Times New Roman" w:hAnsi="Times New Roman" w:cs="Times New Roman"/>
          <w:b/>
          <w:sz w:val="24"/>
          <w:szCs w:val="28"/>
        </w:rPr>
      </w:pPr>
      <w:r w:rsidRPr="00E84CEA">
        <w:rPr>
          <w:rFonts w:ascii="Times New Roman" w:hAnsi="Times New Roman" w:cs="Times New Roman"/>
          <w:b/>
          <w:sz w:val="25"/>
          <w:szCs w:val="25"/>
        </w:rPr>
        <w:t>(Финансовый университет)</w:t>
      </w: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Факультет </w:t>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 w:val="16"/>
          <w:szCs w:val="16"/>
        </w:rPr>
      </w:pPr>
    </w:p>
    <w:p w:rsidR="00A70BD1" w:rsidRPr="00E84CEA" w:rsidRDefault="00A70BD1" w:rsidP="00A70BD1">
      <w:pPr>
        <w:spacing w:after="0"/>
        <w:rPr>
          <w:rFonts w:ascii="Times New Roman" w:hAnsi="Times New Roman" w:cs="Times New Roman"/>
          <w:sz w:val="16"/>
          <w:szCs w:val="16"/>
        </w:rPr>
      </w:pPr>
      <w:r w:rsidRPr="00E84CEA">
        <w:rPr>
          <w:rFonts w:ascii="Times New Roman" w:hAnsi="Times New Roman" w:cs="Times New Roman"/>
          <w:szCs w:val="28"/>
        </w:rPr>
        <w:t>Департамент/кафедра</w:t>
      </w:r>
      <w:r w:rsidRPr="00E84CEA">
        <w:rPr>
          <w:rFonts w:ascii="Times New Roman" w:hAnsi="Times New Roman" w:cs="Times New Roman"/>
          <w:sz w:val="24"/>
          <w:szCs w:val="28"/>
        </w:rPr>
        <w:t xml:space="preserve"> </w:t>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p>
    <w:p w:rsidR="00A70BD1" w:rsidRPr="00E84CEA" w:rsidRDefault="00A70BD1" w:rsidP="00A70BD1">
      <w:pPr>
        <w:spacing w:after="0"/>
        <w:rPr>
          <w:rFonts w:ascii="Times New Roman" w:hAnsi="Times New Roman" w:cs="Times New Roman"/>
          <w:szCs w:val="28"/>
          <w:u w:val="single"/>
        </w:rPr>
      </w:pPr>
    </w:p>
    <w:p w:rsidR="00A70BD1" w:rsidRPr="00E84CEA" w:rsidRDefault="00A70BD1" w:rsidP="00A70BD1">
      <w:pPr>
        <w:spacing w:after="0"/>
        <w:jc w:val="center"/>
        <w:rPr>
          <w:rFonts w:ascii="Times New Roman" w:hAnsi="Times New Roman" w:cs="Times New Roman"/>
          <w:b/>
          <w:sz w:val="32"/>
          <w:szCs w:val="32"/>
        </w:rPr>
      </w:pPr>
      <w:r w:rsidRPr="00E84CEA">
        <w:rPr>
          <w:rFonts w:ascii="Times New Roman" w:hAnsi="Times New Roman" w:cs="Times New Roman"/>
          <w:b/>
          <w:sz w:val="32"/>
          <w:szCs w:val="32"/>
        </w:rPr>
        <w:t>ОТЧЕТ</w:t>
      </w:r>
    </w:p>
    <w:p w:rsidR="00A70BD1" w:rsidRPr="00E84CEA" w:rsidRDefault="00A70BD1" w:rsidP="00A70BD1">
      <w:pPr>
        <w:spacing w:after="0"/>
        <w:jc w:val="center"/>
        <w:rPr>
          <w:rFonts w:ascii="Times New Roman" w:hAnsi="Times New Roman" w:cs="Times New Roman"/>
          <w:b/>
          <w:sz w:val="32"/>
          <w:szCs w:val="32"/>
        </w:rPr>
      </w:pP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szCs w:val="28"/>
        </w:rPr>
        <w:t xml:space="preserve">по </w:t>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t xml:space="preserve">  </w:t>
      </w:r>
      <w:r w:rsidRPr="00E84CEA">
        <w:rPr>
          <w:rFonts w:ascii="Times New Roman" w:hAnsi="Times New Roman" w:cs="Times New Roman"/>
          <w:szCs w:val="28"/>
        </w:rPr>
        <w:t xml:space="preserve"> практике</w:t>
      </w:r>
    </w:p>
    <w:p w:rsidR="00A70BD1" w:rsidRPr="00E84CEA" w:rsidRDefault="00A70BD1" w:rsidP="00A70BD1">
      <w:pPr>
        <w:spacing w:after="0"/>
        <w:jc w:val="center"/>
        <w:rPr>
          <w:rFonts w:ascii="Times New Roman" w:hAnsi="Times New Roman" w:cs="Times New Roman"/>
          <w:szCs w:val="28"/>
        </w:rPr>
      </w:pPr>
      <w:r w:rsidRPr="00E84CEA">
        <w:rPr>
          <w:rFonts w:ascii="Times New Roman" w:hAnsi="Times New Roman" w:cs="Times New Roman"/>
          <w:i/>
          <w:szCs w:val="28"/>
          <w:vertAlign w:val="superscript"/>
        </w:rPr>
        <w:t>(указать вид (тип/типы) практики)</w:t>
      </w:r>
    </w:p>
    <w:p w:rsidR="00A70BD1" w:rsidRPr="00E84CEA" w:rsidRDefault="00A70BD1" w:rsidP="00A70BD1">
      <w:pPr>
        <w:spacing w:after="0"/>
        <w:rPr>
          <w:rFonts w:ascii="Times New Roman" w:hAnsi="Times New Roman" w:cs="Times New Roman"/>
          <w:szCs w:val="28"/>
          <w:u w:val="single"/>
        </w:rPr>
      </w:pPr>
      <w:r w:rsidRPr="00E84CEA">
        <w:rPr>
          <w:rFonts w:ascii="Times New Roman" w:hAnsi="Times New Roman" w:cs="Times New Roman"/>
          <w:szCs w:val="28"/>
        </w:rPr>
        <w:t xml:space="preserve">Направление подготовки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w:t>
      </w:r>
      <w:r>
        <w:rPr>
          <w:rFonts w:ascii="Times New Roman" w:hAnsi="Times New Roman" w:cs="Times New Roman"/>
          <w:i/>
          <w:szCs w:val="28"/>
          <w:vertAlign w:val="superscript"/>
        </w:rPr>
        <w:t xml:space="preserve">                             </w:t>
      </w:r>
      <w:r w:rsidRPr="00E84CEA">
        <w:rPr>
          <w:rFonts w:ascii="Times New Roman" w:hAnsi="Times New Roman" w:cs="Times New Roman"/>
          <w:i/>
          <w:szCs w:val="28"/>
          <w:vertAlign w:val="superscript"/>
        </w:rPr>
        <w:t xml:space="preserve">          (наименование направления подготовки)</w:t>
      </w:r>
    </w:p>
    <w:p w:rsidR="00A70BD1" w:rsidRPr="00E84CEA" w:rsidRDefault="00A70BD1" w:rsidP="00A70BD1">
      <w:pPr>
        <w:spacing w:after="0"/>
        <w:rPr>
          <w:rFonts w:ascii="Times New Roman" w:hAnsi="Times New Roman" w:cs="Times New Roman"/>
          <w:szCs w:val="28"/>
          <w:u w:val="single"/>
        </w:rPr>
      </w:pP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(профиль образовательной программы бакалавриата/направленность образовательной программы магистратуры)</w:t>
      </w:r>
    </w:p>
    <w:p w:rsidR="00A70BD1" w:rsidRPr="00E84CEA" w:rsidRDefault="00A70BD1" w:rsidP="00A70BD1">
      <w:pPr>
        <w:spacing w:after="0"/>
        <w:rPr>
          <w:rFonts w:ascii="Times New Roman" w:hAnsi="Times New Roman" w:cs="Times New Roman"/>
          <w:b/>
          <w:szCs w:val="28"/>
        </w:rPr>
      </w:pPr>
    </w:p>
    <w:p w:rsidR="00A70BD1" w:rsidRPr="00E84CEA" w:rsidRDefault="00A70BD1" w:rsidP="00A70BD1">
      <w:pPr>
        <w:tabs>
          <w:tab w:val="left" w:pos="3828"/>
          <w:tab w:val="left" w:pos="5245"/>
        </w:tabs>
        <w:spacing w:after="0"/>
        <w:jc w:val="center"/>
        <w:rPr>
          <w:rFonts w:ascii="Times New Roman" w:hAnsi="Times New Roman" w:cs="Times New Roman"/>
          <w:szCs w:val="28"/>
        </w:rPr>
      </w:pPr>
      <w:r w:rsidRPr="00E84CEA">
        <w:rPr>
          <w:rFonts w:ascii="Times New Roman" w:hAnsi="Times New Roman" w:cs="Times New Roman"/>
          <w:szCs w:val="28"/>
        </w:rPr>
        <w:t xml:space="preserve">                        Выполнил:</w:t>
      </w:r>
    </w:p>
    <w:p w:rsidR="00A70BD1" w:rsidRPr="00E84CEA" w:rsidRDefault="00A70BD1" w:rsidP="00A70BD1">
      <w:pPr>
        <w:tabs>
          <w:tab w:val="left" w:pos="3828"/>
          <w:tab w:val="left" w:pos="5245"/>
        </w:tabs>
        <w:spacing w:after="0"/>
        <w:jc w:val="right"/>
        <w:rPr>
          <w:rFonts w:ascii="Times New Roman" w:hAnsi="Times New Roman" w:cs="Times New Roman"/>
          <w:sz w:val="8"/>
          <w:szCs w:val="8"/>
        </w:rPr>
      </w:pPr>
    </w:p>
    <w:p w:rsidR="00A70BD1" w:rsidRPr="00E84CEA" w:rsidRDefault="00A70BD1" w:rsidP="00A70BD1">
      <w:pPr>
        <w:tabs>
          <w:tab w:val="left" w:pos="4536"/>
          <w:tab w:val="left" w:pos="5245"/>
        </w:tabs>
        <w:spacing w:after="0"/>
        <w:ind w:firstLine="709"/>
        <w:jc w:val="center"/>
        <w:rPr>
          <w:rFonts w:ascii="Times New Roman" w:hAnsi="Times New Roman" w:cs="Times New Roman"/>
          <w:szCs w:val="28"/>
          <w:u w:val="single"/>
        </w:rPr>
      </w:pPr>
      <w:r w:rsidRPr="00E84CEA">
        <w:rPr>
          <w:rFonts w:ascii="Times New Roman" w:hAnsi="Times New Roman" w:cs="Times New Roman"/>
          <w:szCs w:val="28"/>
        </w:rPr>
        <w:t xml:space="preserve">                                                              обучающийся учебной группы ________</w:t>
      </w:r>
    </w:p>
    <w:p w:rsidR="00A70BD1" w:rsidRPr="00E84CEA" w:rsidRDefault="00A70BD1" w:rsidP="00A70BD1">
      <w:pPr>
        <w:spacing w:after="0"/>
        <w:jc w:val="right"/>
        <w:rPr>
          <w:rFonts w:ascii="Times New Roman" w:hAnsi="Times New Roman" w:cs="Times New Roman"/>
          <w:sz w:val="12"/>
          <w:szCs w:val="12"/>
          <w:u w:val="single"/>
        </w:rPr>
      </w:pPr>
    </w:p>
    <w:p w:rsidR="00A70BD1" w:rsidRPr="00E84CEA" w:rsidRDefault="00A70BD1" w:rsidP="00A70BD1">
      <w:pPr>
        <w:spacing w:after="0"/>
        <w:jc w:val="right"/>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jc w:val="center"/>
        <w:rPr>
          <w:rFonts w:ascii="Times New Roman" w:hAnsi="Times New Roman" w:cs="Times New Roman"/>
          <w:szCs w:val="28"/>
          <w:u w:val="single"/>
        </w:rPr>
      </w:pPr>
      <w:r w:rsidRPr="00E84CEA">
        <w:rPr>
          <w:rFonts w:ascii="Times New Roman" w:hAnsi="Times New Roman" w:cs="Times New Roman"/>
          <w:i/>
          <w:szCs w:val="28"/>
          <w:vertAlign w:val="superscript"/>
        </w:rPr>
        <w:t xml:space="preserve">                                                                                                                       (подпись)                            (И.О. Фамилия)</w:t>
      </w:r>
    </w:p>
    <w:p w:rsidR="00A70BD1" w:rsidRPr="00E84CEA" w:rsidRDefault="00A70BD1" w:rsidP="00A70BD1">
      <w:pPr>
        <w:spacing w:after="0"/>
        <w:ind w:firstLine="5245"/>
        <w:rPr>
          <w:rFonts w:ascii="Times New Roman" w:hAnsi="Times New Roman" w:cs="Times New Roman"/>
          <w:szCs w:val="28"/>
        </w:rPr>
      </w:pPr>
      <w:r w:rsidRPr="00E84CEA">
        <w:rPr>
          <w:rFonts w:ascii="Times New Roman" w:hAnsi="Times New Roman" w:cs="Times New Roman"/>
          <w:szCs w:val="28"/>
        </w:rPr>
        <w:t>Проверили:</w:t>
      </w:r>
    </w:p>
    <w:p w:rsidR="00A70BD1" w:rsidRPr="00E84CEA" w:rsidRDefault="00A70BD1" w:rsidP="00A70BD1">
      <w:pPr>
        <w:spacing w:after="0"/>
        <w:ind w:firstLine="5245"/>
        <w:rPr>
          <w:rFonts w:ascii="Times New Roman" w:hAnsi="Times New Roman" w:cs="Times New Roman"/>
          <w:b/>
          <w:sz w:val="8"/>
          <w:szCs w:val="8"/>
        </w:rPr>
      </w:pPr>
    </w:p>
    <w:p w:rsidR="00A70BD1" w:rsidRPr="00E84CEA" w:rsidRDefault="00A70BD1" w:rsidP="00A70BD1">
      <w:pPr>
        <w:spacing w:after="0"/>
        <w:ind w:firstLine="5245"/>
        <w:rPr>
          <w:rFonts w:ascii="Times New Roman" w:hAnsi="Times New Roman" w:cs="Times New Roman"/>
          <w:szCs w:val="28"/>
        </w:rPr>
      </w:pPr>
      <w:r w:rsidRPr="00E84CEA">
        <w:rPr>
          <w:rFonts w:ascii="Times New Roman" w:hAnsi="Times New Roman" w:cs="Times New Roman"/>
          <w:szCs w:val="28"/>
        </w:rPr>
        <w:t xml:space="preserve">Руководитель практики от организации: </w:t>
      </w:r>
    </w:p>
    <w:p w:rsidR="00A70BD1" w:rsidRPr="00E84CEA" w:rsidRDefault="00A70BD1" w:rsidP="00A70BD1">
      <w:pPr>
        <w:spacing w:after="0"/>
        <w:jc w:val="right"/>
        <w:rPr>
          <w:rFonts w:ascii="Times New Roman" w:hAnsi="Times New Roman" w:cs="Times New Roman"/>
          <w:sz w:val="12"/>
          <w:szCs w:val="12"/>
        </w:rPr>
      </w:pPr>
    </w:p>
    <w:p w:rsidR="00A70BD1" w:rsidRPr="00E84CEA" w:rsidRDefault="00A70BD1" w:rsidP="00A70BD1">
      <w:pPr>
        <w:spacing w:after="0"/>
        <w:jc w:val="right"/>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Cs w:val="28"/>
        </w:rPr>
      </w:pPr>
      <w:r w:rsidRPr="00E84CEA">
        <w:rPr>
          <w:rFonts w:ascii="Times New Roman" w:hAnsi="Times New Roman" w:cs="Times New Roman"/>
          <w:i/>
          <w:szCs w:val="28"/>
          <w:vertAlign w:val="superscript"/>
        </w:rPr>
        <w:t xml:space="preserve">                                                                                                                                    </w:t>
      </w:r>
      <w:r>
        <w:rPr>
          <w:rFonts w:ascii="Times New Roman" w:hAnsi="Times New Roman" w:cs="Times New Roman"/>
          <w:i/>
          <w:szCs w:val="28"/>
          <w:vertAlign w:val="superscript"/>
        </w:rPr>
        <w:t xml:space="preserve">                       </w:t>
      </w:r>
      <w:r w:rsidRPr="00E84CEA">
        <w:rPr>
          <w:rFonts w:ascii="Times New Roman" w:hAnsi="Times New Roman" w:cs="Times New Roman"/>
          <w:i/>
          <w:szCs w:val="28"/>
          <w:vertAlign w:val="superscript"/>
        </w:rPr>
        <w:t xml:space="preserve">      (должность)                             (И.О. Фамилия)</w:t>
      </w:r>
    </w:p>
    <w:p w:rsidR="00A70BD1" w:rsidRPr="00E84CEA" w:rsidRDefault="00A70BD1" w:rsidP="00A70BD1">
      <w:pPr>
        <w:spacing w:after="0"/>
        <w:jc w:val="right"/>
        <w:rPr>
          <w:rFonts w:ascii="Times New Roman" w:hAnsi="Times New Roman" w:cs="Times New Roman"/>
          <w:sz w:val="12"/>
          <w:szCs w:val="12"/>
        </w:rPr>
      </w:pPr>
    </w:p>
    <w:p w:rsidR="00A70BD1" w:rsidRPr="00E84CEA" w:rsidRDefault="00A70BD1" w:rsidP="00A70BD1">
      <w:pPr>
        <w:spacing w:after="0"/>
        <w:jc w:val="right"/>
        <w:rPr>
          <w:rFonts w:ascii="Times New Roman" w:hAnsi="Times New Roman" w:cs="Times New Roman"/>
          <w:szCs w:val="28"/>
          <w:u w:val="single"/>
        </w:rPr>
      </w:pPr>
      <w:r w:rsidRPr="00E84CEA">
        <w:rPr>
          <w:rFonts w:ascii="Times New Roman" w:hAnsi="Times New Roman" w:cs="Times New Roman"/>
          <w:szCs w:val="28"/>
        </w:rPr>
        <w:tab/>
      </w:r>
      <w:r w:rsidRPr="00E84CEA">
        <w:rPr>
          <w:rFonts w:ascii="Times New Roman" w:hAnsi="Times New Roman" w:cs="Times New Roman"/>
          <w:szCs w:val="28"/>
        </w:rPr>
        <w:tab/>
      </w:r>
      <w:r w:rsidRPr="00E84CEA">
        <w:rPr>
          <w:rFonts w:ascii="Times New Roman" w:hAnsi="Times New Roman" w:cs="Times New Roman"/>
          <w:szCs w:val="28"/>
        </w:rPr>
        <w:tab/>
      </w:r>
      <w:r w:rsidRPr="00E84CEA">
        <w:rPr>
          <w:rFonts w:ascii="Times New Roman" w:hAnsi="Times New Roman" w:cs="Times New Roman"/>
          <w:szCs w:val="28"/>
        </w:rPr>
        <w:tab/>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w:t>
      </w:r>
      <w:r>
        <w:rPr>
          <w:rFonts w:ascii="Times New Roman" w:hAnsi="Times New Roman" w:cs="Times New Roman"/>
          <w:i/>
          <w:szCs w:val="28"/>
          <w:vertAlign w:val="superscript"/>
        </w:rPr>
        <w:t xml:space="preserve">                                      </w:t>
      </w:r>
      <w:r w:rsidRPr="00E84CEA">
        <w:rPr>
          <w:rFonts w:ascii="Times New Roman" w:hAnsi="Times New Roman" w:cs="Times New Roman"/>
          <w:i/>
          <w:szCs w:val="28"/>
          <w:vertAlign w:val="superscript"/>
        </w:rPr>
        <w:t xml:space="preserve">                    (подпись)</w:t>
      </w:r>
    </w:p>
    <w:p w:rsidR="00A70BD1" w:rsidRPr="00E84CEA" w:rsidRDefault="00A70BD1" w:rsidP="00A70BD1">
      <w:pPr>
        <w:spacing w:after="0"/>
        <w:jc w:val="right"/>
        <w:rPr>
          <w:rFonts w:ascii="Times New Roman" w:hAnsi="Times New Roman" w:cs="Times New Roman"/>
          <w:szCs w:val="28"/>
        </w:rPr>
      </w:pPr>
      <w:r w:rsidRPr="00E84CEA">
        <w:rPr>
          <w:rFonts w:ascii="Times New Roman" w:hAnsi="Times New Roman" w:cs="Times New Roman"/>
          <w:sz w:val="24"/>
          <w:szCs w:val="28"/>
        </w:rPr>
        <w:t xml:space="preserve">                                                                    М.П.</w:t>
      </w:r>
    </w:p>
    <w:p w:rsidR="00A70BD1" w:rsidRPr="00E84CEA" w:rsidRDefault="00A70BD1" w:rsidP="00A70BD1">
      <w:pPr>
        <w:spacing w:after="0"/>
        <w:ind w:firstLine="5245"/>
        <w:rPr>
          <w:rFonts w:ascii="Times New Roman" w:hAnsi="Times New Roman" w:cs="Times New Roman"/>
          <w:szCs w:val="28"/>
        </w:rPr>
      </w:pPr>
      <w:r w:rsidRPr="00E84CEA">
        <w:rPr>
          <w:rFonts w:ascii="Times New Roman" w:hAnsi="Times New Roman" w:cs="Times New Roman"/>
          <w:szCs w:val="28"/>
        </w:rPr>
        <w:t xml:space="preserve">Руководитель практики от </w:t>
      </w:r>
    </w:p>
    <w:p w:rsidR="00A70BD1" w:rsidRPr="00E84CEA" w:rsidRDefault="00A70BD1" w:rsidP="00A70BD1">
      <w:pPr>
        <w:spacing w:after="0"/>
        <w:ind w:firstLine="5245"/>
        <w:rPr>
          <w:rFonts w:ascii="Times New Roman" w:hAnsi="Times New Roman" w:cs="Times New Roman"/>
          <w:szCs w:val="28"/>
        </w:rPr>
      </w:pPr>
      <w:r w:rsidRPr="00E84CEA">
        <w:rPr>
          <w:rFonts w:ascii="Times New Roman" w:hAnsi="Times New Roman" w:cs="Times New Roman"/>
          <w:szCs w:val="28"/>
        </w:rPr>
        <w:t xml:space="preserve">департамента/кафедры: </w:t>
      </w:r>
    </w:p>
    <w:p w:rsidR="00A70BD1" w:rsidRPr="00E84CEA" w:rsidRDefault="00A70BD1" w:rsidP="00A70BD1">
      <w:pPr>
        <w:spacing w:after="0"/>
        <w:jc w:val="right"/>
        <w:rPr>
          <w:rFonts w:ascii="Times New Roman" w:hAnsi="Times New Roman" w:cs="Times New Roman"/>
          <w:sz w:val="12"/>
          <w:szCs w:val="12"/>
        </w:rPr>
      </w:pPr>
    </w:p>
    <w:p w:rsidR="00A70BD1" w:rsidRPr="00E84CEA" w:rsidRDefault="00A70BD1" w:rsidP="00A70BD1">
      <w:pPr>
        <w:spacing w:after="0"/>
        <w:jc w:val="right"/>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szCs w:val="28"/>
          <w:vertAlign w:val="superscript"/>
        </w:rPr>
      </w:pPr>
      <w:r w:rsidRPr="00E84CEA">
        <w:rPr>
          <w:rFonts w:ascii="Times New Roman" w:hAnsi="Times New Roman" w:cs="Times New Roman"/>
          <w:i/>
          <w:szCs w:val="28"/>
          <w:vertAlign w:val="superscript"/>
        </w:rPr>
        <w:t xml:space="preserve">                                                                                                                       </w:t>
      </w:r>
      <w:r>
        <w:rPr>
          <w:rFonts w:ascii="Times New Roman" w:hAnsi="Times New Roman" w:cs="Times New Roman"/>
          <w:i/>
          <w:szCs w:val="28"/>
          <w:vertAlign w:val="superscript"/>
        </w:rPr>
        <w:t xml:space="preserve">                            </w:t>
      </w:r>
      <w:r w:rsidRPr="00E84CEA">
        <w:rPr>
          <w:rFonts w:ascii="Times New Roman" w:hAnsi="Times New Roman" w:cs="Times New Roman"/>
          <w:i/>
          <w:szCs w:val="28"/>
          <w:vertAlign w:val="superscript"/>
        </w:rPr>
        <w:t xml:space="preserve">      (ученая степень и/или звание)                   (И.О. Фамилия)</w:t>
      </w:r>
    </w:p>
    <w:p w:rsidR="00A70BD1" w:rsidRPr="00E84CEA" w:rsidRDefault="00A70BD1" w:rsidP="00A70BD1">
      <w:pPr>
        <w:spacing w:after="0"/>
        <w:jc w:val="right"/>
        <w:rPr>
          <w:rFonts w:ascii="Times New Roman" w:hAnsi="Times New Roman" w:cs="Times New Roman"/>
          <w:sz w:val="12"/>
          <w:szCs w:val="12"/>
        </w:rPr>
      </w:pPr>
    </w:p>
    <w:p w:rsidR="00A70BD1" w:rsidRPr="00E84CEA" w:rsidRDefault="00A70BD1" w:rsidP="00A70BD1">
      <w:pPr>
        <w:spacing w:after="0"/>
        <w:jc w:val="right"/>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A70BD1" w:rsidRPr="00E84CEA" w:rsidRDefault="00A70BD1" w:rsidP="00A70BD1">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w:t>
      </w:r>
      <w:r>
        <w:rPr>
          <w:rFonts w:ascii="Times New Roman" w:hAnsi="Times New Roman" w:cs="Times New Roman"/>
          <w:i/>
          <w:szCs w:val="28"/>
          <w:vertAlign w:val="superscript"/>
        </w:rPr>
        <w:t xml:space="preserve">                           </w:t>
      </w:r>
      <w:r w:rsidRPr="00E84CEA">
        <w:rPr>
          <w:rFonts w:ascii="Times New Roman" w:hAnsi="Times New Roman" w:cs="Times New Roman"/>
          <w:i/>
          <w:szCs w:val="28"/>
          <w:vertAlign w:val="superscript"/>
        </w:rPr>
        <w:t xml:space="preserve">        (оценка)                                               (подпись)</w:t>
      </w:r>
    </w:p>
    <w:p w:rsidR="00A70BD1" w:rsidRPr="00E84CEA" w:rsidRDefault="00A70BD1" w:rsidP="00A70BD1">
      <w:pPr>
        <w:spacing w:after="0"/>
        <w:jc w:val="center"/>
        <w:rPr>
          <w:rFonts w:ascii="Times New Roman" w:hAnsi="Times New Roman" w:cs="Times New Roman"/>
          <w:b/>
          <w:szCs w:val="28"/>
        </w:rPr>
      </w:pPr>
    </w:p>
    <w:p w:rsidR="00A70BD1" w:rsidRPr="00E84CEA" w:rsidRDefault="00A70BD1" w:rsidP="00A70BD1">
      <w:pPr>
        <w:tabs>
          <w:tab w:val="left" w:pos="5245"/>
        </w:tabs>
        <w:spacing w:after="0"/>
        <w:jc w:val="center"/>
        <w:rPr>
          <w:rFonts w:ascii="Times New Roman" w:hAnsi="Times New Roman" w:cs="Times New Roman"/>
          <w:b/>
          <w:szCs w:val="28"/>
        </w:rPr>
      </w:pPr>
    </w:p>
    <w:p w:rsidR="00A70BD1" w:rsidRPr="00E84CEA" w:rsidRDefault="00A70BD1" w:rsidP="00A70BD1">
      <w:pPr>
        <w:tabs>
          <w:tab w:val="left" w:pos="5245"/>
        </w:tabs>
        <w:spacing w:after="0"/>
        <w:jc w:val="center"/>
        <w:rPr>
          <w:rFonts w:ascii="Times New Roman" w:hAnsi="Times New Roman" w:cs="Times New Roman"/>
          <w:b/>
          <w:szCs w:val="28"/>
        </w:rPr>
      </w:pPr>
    </w:p>
    <w:p w:rsidR="00A70BD1" w:rsidRPr="00E84CEA" w:rsidRDefault="00A70BD1" w:rsidP="00A70BD1">
      <w:pPr>
        <w:tabs>
          <w:tab w:val="left" w:pos="5245"/>
        </w:tabs>
        <w:spacing w:after="0"/>
        <w:jc w:val="center"/>
        <w:rPr>
          <w:rFonts w:ascii="Times New Roman" w:hAnsi="Times New Roman" w:cs="Times New Roman"/>
        </w:rPr>
      </w:pPr>
      <w:r w:rsidRPr="00E84CEA">
        <w:rPr>
          <w:rFonts w:ascii="Times New Roman" w:hAnsi="Times New Roman" w:cs="Times New Roman"/>
          <w:b/>
          <w:szCs w:val="28"/>
        </w:rPr>
        <w:t>Москва – 20 __</w:t>
      </w:r>
    </w:p>
    <w:sectPr w:rsidR="00A70BD1" w:rsidRPr="00E84CEA" w:rsidSect="004228E2">
      <w:footerReference w:type="default" r:id="rId14"/>
      <w:pgSz w:w="11906" w:h="16838"/>
      <w:pgMar w:top="1134"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9D3" w:rsidRDefault="003D19D3" w:rsidP="00343838">
      <w:pPr>
        <w:spacing w:after="0" w:line="240" w:lineRule="auto"/>
      </w:pPr>
      <w:r>
        <w:separator/>
      </w:r>
    </w:p>
  </w:endnote>
  <w:endnote w:type="continuationSeparator" w:id="0">
    <w:p w:rsidR="003D19D3" w:rsidRDefault="003D19D3" w:rsidP="00343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8263393"/>
      <w:docPartObj>
        <w:docPartGallery w:val="Page Numbers (Bottom of Page)"/>
        <w:docPartUnique/>
      </w:docPartObj>
    </w:sdtPr>
    <w:sdtEndPr/>
    <w:sdtContent>
      <w:p w:rsidR="00C1200A" w:rsidRDefault="00C1200A">
        <w:pPr>
          <w:pStyle w:val="a4"/>
          <w:jc w:val="right"/>
        </w:pPr>
        <w:r>
          <w:fldChar w:fldCharType="begin"/>
        </w:r>
        <w:r>
          <w:instrText>PAGE   \* MERGEFORMAT</w:instrText>
        </w:r>
        <w:r>
          <w:fldChar w:fldCharType="separate"/>
        </w:r>
        <w:r w:rsidR="005948B7">
          <w:rPr>
            <w:noProof/>
          </w:rPr>
          <w:t>20</w:t>
        </w:r>
        <w:r>
          <w:fldChar w:fldCharType="end"/>
        </w:r>
      </w:p>
    </w:sdtContent>
  </w:sdt>
  <w:p w:rsidR="00C1200A" w:rsidRDefault="00C1200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6641796"/>
      <w:docPartObj>
        <w:docPartGallery w:val="Page Numbers (Bottom of Page)"/>
        <w:docPartUnique/>
      </w:docPartObj>
    </w:sdtPr>
    <w:sdtEndPr/>
    <w:sdtContent>
      <w:p w:rsidR="00F26973" w:rsidRDefault="00F26973">
        <w:pPr>
          <w:pStyle w:val="a4"/>
          <w:jc w:val="right"/>
        </w:pPr>
        <w:r>
          <w:fldChar w:fldCharType="begin"/>
        </w:r>
        <w:r>
          <w:instrText>PAGE   \* MERGEFORMAT</w:instrText>
        </w:r>
        <w:r>
          <w:fldChar w:fldCharType="separate"/>
        </w:r>
        <w:r w:rsidR="005948B7">
          <w:rPr>
            <w:noProof/>
          </w:rPr>
          <w:t>26</w:t>
        </w:r>
        <w:r>
          <w:fldChar w:fldCharType="end"/>
        </w:r>
      </w:p>
    </w:sdtContent>
  </w:sdt>
  <w:p w:rsidR="00F26973" w:rsidRDefault="00F26973">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7933841"/>
      <w:docPartObj>
        <w:docPartGallery w:val="Page Numbers (Bottom of Page)"/>
        <w:docPartUnique/>
      </w:docPartObj>
    </w:sdtPr>
    <w:sdtEndPr/>
    <w:sdtContent>
      <w:p w:rsidR="00A70BD1" w:rsidRDefault="00A70BD1">
        <w:pPr>
          <w:pStyle w:val="a4"/>
          <w:jc w:val="center"/>
        </w:pPr>
        <w:r>
          <w:fldChar w:fldCharType="begin"/>
        </w:r>
        <w:r>
          <w:instrText>PAGE   \* MERGEFORMAT</w:instrText>
        </w:r>
        <w:r>
          <w:fldChar w:fldCharType="separate"/>
        </w:r>
        <w:r w:rsidR="005948B7">
          <w:rPr>
            <w:noProof/>
          </w:rPr>
          <w:t>25</w:t>
        </w:r>
        <w:r>
          <w:fldChar w:fldCharType="end"/>
        </w:r>
      </w:p>
    </w:sdtContent>
  </w:sdt>
  <w:p w:rsidR="00A70BD1" w:rsidRDefault="00A70BD1">
    <w:pPr>
      <w:pStyle w:val="a4"/>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839113"/>
      <w:docPartObj>
        <w:docPartGallery w:val="Page Numbers (Bottom of Page)"/>
        <w:docPartUnique/>
      </w:docPartObj>
    </w:sdtPr>
    <w:sdtEndPr/>
    <w:sdtContent>
      <w:p w:rsidR="0066711F" w:rsidRDefault="00292234">
        <w:pPr>
          <w:pStyle w:val="a4"/>
          <w:jc w:val="center"/>
        </w:pPr>
        <w:r>
          <w:fldChar w:fldCharType="begin"/>
        </w:r>
        <w:r>
          <w:instrText>PAGE   \* MERGEFORMAT</w:instrText>
        </w:r>
        <w:r>
          <w:fldChar w:fldCharType="separate"/>
        </w:r>
        <w:r w:rsidR="005948B7">
          <w:rPr>
            <w:noProof/>
          </w:rPr>
          <w:t>27</w:t>
        </w:r>
        <w:r>
          <w:fldChar w:fldCharType="end"/>
        </w:r>
      </w:p>
    </w:sdtContent>
  </w:sdt>
  <w:p w:rsidR="0066711F" w:rsidRDefault="003D19D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9D3" w:rsidRDefault="003D19D3" w:rsidP="00343838">
      <w:pPr>
        <w:spacing w:after="0" w:line="240" w:lineRule="auto"/>
      </w:pPr>
      <w:r>
        <w:separator/>
      </w:r>
    </w:p>
  </w:footnote>
  <w:footnote w:type="continuationSeparator" w:id="0">
    <w:p w:rsidR="003D19D3" w:rsidRDefault="003D19D3" w:rsidP="00343838">
      <w:pPr>
        <w:spacing w:after="0" w:line="240" w:lineRule="auto"/>
      </w:pPr>
      <w:r>
        <w:continuationSeparator/>
      </w:r>
    </w:p>
  </w:footnote>
  <w:footnote w:id="1">
    <w:p w:rsidR="00343838" w:rsidRDefault="00343838" w:rsidP="00343838">
      <w:pPr>
        <w:pStyle w:val="a6"/>
      </w:pPr>
      <w:r>
        <w:rPr>
          <w:rStyle w:val="a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343838" w:rsidRPr="00750BF5" w:rsidRDefault="00343838" w:rsidP="00343838">
      <w:pPr>
        <w:pStyle w:val="a6"/>
        <w:rPr>
          <w:sz w:val="16"/>
          <w:szCs w:val="16"/>
        </w:rPr>
      </w:pPr>
      <w:r w:rsidRPr="00750BF5">
        <w:rPr>
          <w:rStyle w:val="a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BD1" w:rsidRDefault="00A70BD1" w:rsidP="000D6853">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A70BD1" w:rsidRDefault="00A70BD1" w:rsidP="000D6853">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BD1" w:rsidRDefault="00A70BD1">
    <w:pPr>
      <w:pStyle w:val="ac"/>
      <w:jc w:val="center"/>
    </w:pPr>
  </w:p>
  <w:p w:rsidR="00A70BD1" w:rsidRDefault="00A70BD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BDB"/>
    <w:multiLevelType w:val="hybridMultilevel"/>
    <w:tmpl w:val="3B884FA0"/>
    <w:lvl w:ilvl="0" w:tplc="417A30B6">
      <w:start w:val="1"/>
      <w:numFmt w:val="bullet"/>
      <w:lvlText w:val="•"/>
      <w:lvlJc w:val="left"/>
    </w:lvl>
    <w:lvl w:ilvl="1" w:tplc="FD96E710">
      <w:numFmt w:val="decimal"/>
      <w:lvlText w:val=""/>
      <w:lvlJc w:val="left"/>
    </w:lvl>
    <w:lvl w:ilvl="2" w:tplc="E57680B4">
      <w:numFmt w:val="decimal"/>
      <w:lvlText w:val=""/>
      <w:lvlJc w:val="left"/>
    </w:lvl>
    <w:lvl w:ilvl="3" w:tplc="0CD6C788">
      <w:numFmt w:val="decimal"/>
      <w:lvlText w:val=""/>
      <w:lvlJc w:val="left"/>
    </w:lvl>
    <w:lvl w:ilvl="4" w:tplc="5EA0AA8A">
      <w:numFmt w:val="decimal"/>
      <w:lvlText w:val=""/>
      <w:lvlJc w:val="left"/>
    </w:lvl>
    <w:lvl w:ilvl="5" w:tplc="1F56750E">
      <w:numFmt w:val="decimal"/>
      <w:lvlText w:val=""/>
      <w:lvlJc w:val="left"/>
    </w:lvl>
    <w:lvl w:ilvl="6" w:tplc="1580473A">
      <w:numFmt w:val="decimal"/>
      <w:lvlText w:val=""/>
      <w:lvlJc w:val="left"/>
    </w:lvl>
    <w:lvl w:ilvl="7" w:tplc="CD7CB832">
      <w:numFmt w:val="decimal"/>
      <w:lvlText w:val=""/>
      <w:lvlJc w:val="left"/>
    </w:lvl>
    <w:lvl w:ilvl="8" w:tplc="D30AE002">
      <w:numFmt w:val="decimal"/>
      <w:lvlText w:val=""/>
      <w:lvlJc w:val="left"/>
    </w:lvl>
  </w:abstractNum>
  <w:abstractNum w:abstractNumId="1" w15:restartNumberingAfterBreak="0">
    <w:nsid w:val="05F238D5"/>
    <w:multiLevelType w:val="hybridMultilevel"/>
    <w:tmpl w:val="AF446592"/>
    <w:lvl w:ilvl="0" w:tplc="CB32FB48">
      <w:start w:val="7"/>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 w15:restartNumberingAfterBreak="0">
    <w:nsid w:val="187864DF"/>
    <w:multiLevelType w:val="hybridMultilevel"/>
    <w:tmpl w:val="FC329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464C1A"/>
    <w:multiLevelType w:val="hybridMultilevel"/>
    <w:tmpl w:val="A8EC0F0E"/>
    <w:lvl w:ilvl="0" w:tplc="095EB086">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8448B9"/>
    <w:multiLevelType w:val="hybridMultilevel"/>
    <w:tmpl w:val="27B0FDDC"/>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D8F4F88"/>
    <w:multiLevelType w:val="hybridMultilevel"/>
    <w:tmpl w:val="B272524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4A363C64"/>
    <w:multiLevelType w:val="hybridMultilevel"/>
    <w:tmpl w:val="C0D2F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9AE2F08"/>
    <w:multiLevelType w:val="hybridMultilevel"/>
    <w:tmpl w:val="24BCB65A"/>
    <w:lvl w:ilvl="0" w:tplc="90605CF2">
      <w:start w:val="10"/>
      <w:numFmt w:val="decimal"/>
      <w:lvlText w:val="%1."/>
      <w:lvlJc w:val="left"/>
      <w:pPr>
        <w:ind w:left="735" w:hanging="375"/>
      </w:pPr>
      <w:rPr>
        <w:rFonts w:eastAsia="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E116AE5"/>
    <w:multiLevelType w:val="hybridMultilevel"/>
    <w:tmpl w:val="1EA4C7DA"/>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FF977D6"/>
    <w:multiLevelType w:val="hybridMultilevel"/>
    <w:tmpl w:val="480C74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0"/>
  </w:num>
  <w:num w:numId="4">
    <w:abstractNumId w:val="0"/>
  </w:num>
  <w:num w:numId="5">
    <w:abstractNumId w:val="2"/>
  </w:num>
  <w:num w:numId="6">
    <w:abstractNumId w:val="1"/>
  </w:num>
  <w:num w:numId="7">
    <w:abstractNumId w:val="9"/>
  </w:num>
  <w:num w:numId="8">
    <w:abstractNumId w:val="4"/>
  </w:num>
  <w:num w:numId="9">
    <w:abstractNumId w:val="5"/>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838"/>
    <w:rsid w:val="000E4166"/>
    <w:rsid w:val="001F369D"/>
    <w:rsid w:val="00217D2D"/>
    <w:rsid w:val="00260223"/>
    <w:rsid w:val="00263D61"/>
    <w:rsid w:val="00292234"/>
    <w:rsid w:val="002F5C70"/>
    <w:rsid w:val="00343838"/>
    <w:rsid w:val="00355E1B"/>
    <w:rsid w:val="0037193E"/>
    <w:rsid w:val="003D19D3"/>
    <w:rsid w:val="004228E2"/>
    <w:rsid w:val="00481A34"/>
    <w:rsid w:val="004A1976"/>
    <w:rsid w:val="004C02B8"/>
    <w:rsid w:val="004D330C"/>
    <w:rsid w:val="004E5624"/>
    <w:rsid w:val="005948B7"/>
    <w:rsid w:val="005C6735"/>
    <w:rsid w:val="0061278B"/>
    <w:rsid w:val="00615869"/>
    <w:rsid w:val="006668F6"/>
    <w:rsid w:val="00746B1E"/>
    <w:rsid w:val="00756E4E"/>
    <w:rsid w:val="007B65BF"/>
    <w:rsid w:val="009522A9"/>
    <w:rsid w:val="009A65A8"/>
    <w:rsid w:val="009D2C5A"/>
    <w:rsid w:val="009E671C"/>
    <w:rsid w:val="009F35C2"/>
    <w:rsid w:val="00A0796E"/>
    <w:rsid w:val="00A11C71"/>
    <w:rsid w:val="00A337F9"/>
    <w:rsid w:val="00A70BD1"/>
    <w:rsid w:val="00A753C6"/>
    <w:rsid w:val="00A92AD3"/>
    <w:rsid w:val="00B449BC"/>
    <w:rsid w:val="00BA7DD4"/>
    <w:rsid w:val="00BD65AE"/>
    <w:rsid w:val="00C10A95"/>
    <w:rsid w:val="00C1200A"/>
    <w:rsid w:val="00CD5E9D"/>
    <w:rsid w:val="00CF3D06"/>
    <w:rsid w:val="00D12DCA"/>
    <w:rsid w:val="00D9326B"/>
    <w:rsid w:val="00DE45F0"/>
    <w:rsid w:val="00E262B4"/>
    <w:rsid w:val="00E8624A"/>
    <w:rsid w:val="00EA1BD2"/>
    <w:rsid w:val="00F07051"/>
    <w:rsid w:val="00F26973"/>
    <w:rsid w:val="00F655EA"/>
    <w:rsid w:val="00F67CE2"/>
    <w:rsid w:val="00F96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44D15"/>
  <w15:chartTrackingRefBased/>
  <w15:docId w15:val="{B80E0B2F-3F63-A644-82E6-4D72B71CB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838"/>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383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4383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43838"/>
    <w:rPr>
      <w:sz w:val="22"/>
      <w:szCs w:val="22"/>
    </w:rPr>
  </w:style>
  <w:style w:type="paragraph" w:styleId="3">
    <w:name w:val="Body Text 3"/>
    <w:basedOn w:val="a"/>
    <w:link w:val="30"/>
    <w:uiPriority w:val="99"/>
    <w:unhideWhenUsed/>
    <w:rsid w:val="00343838"/>
    <w:pPr>
      <w:spacing w:after="120"/>
    </w:pPr>
    <w:rPr>
      <w:sz w:val="16"/>
      <w:szCs w:val="16"/>
    </w:rPr>
  </w:style>
  <w:style w:type="character" w:customStyle="1" w:styleId="30">
    <w:name w:val="Основной текст 3 Знак"/>
    <w:basedOn w:val="a0"/>
    <w:link w:val="3"/>
    <w:uiPriority w:val="99"/>
    <w:rsid w:val="00343838"/>
    <w:rPr>
      <w:sz w:val="16"/>
      <w:szCs w:val="16"/>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2"/>
    <w:uiPriority w:val="99"/>
    <w:rsid w:val="0034383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uiPriority w:val="99"/>
    <w:semiHidden/>
    <w:rsid w:val="00343838"/>
    <w:rPr>
      <w:sz w:val="20"/>
      <w:szCs w:val="20"/>
    </w:rPr>
  </w:style>
  <w:style w:type="character" w:styleId="a8">
    <w:name w:val="footnote reference"/>
    <w:rsid w:val="00343838"/>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6"/>
    <w:uiPriority w:val="99"/>
    <w:locked/>
    <w:rsid w:val="00343838"/>
    <w:rPr>
      <w:rFonts w:ascii="Times New Roman" w:eastAsia="Times New Roman" w:hAnsi="Times New Roman" w:cs="Times New Roman"/>
      <w:sz w:val="20"/>
      <w:szCs w:val="20"/>
      <w:lang w:eastAsia="ru-RU"/>
    </w:rPr>
  </w:style>
  <w:style w:type="paragraph" w:styleId="a9">
    <w:name w:val="List Paragraph"/>
    <w:basedOn w:val="a"/>
    <w:link w:val="aa"/>
    <w:uiPriority w:val="34"/>
    <w:qFormat/>
    <w:rsid w:val="00355E1B"/>
    <w:pPr>
      <w:ind w:left="720"/>
      <w:contextualSpacing/>
    </w:pPr>
  </w:style>
  <w:style w:type="character" w:styleId="ab">
    <w:name w:val="Hyperlink"/>
    <w:basedOn w:val="a0"/>
    <w:uiPriority w:val="99"/>
    <w:unhideWhenUsed/>
    <w:rsid w:val="00F96ABA"/>
    <w:rPr>
      <w:color w:val="0563C1" w:themeColor="hyperlink"/>
      <w:u w:val="single"/>
    </w:rPr>
  </w:style>
  <w:style w:type="character" w:customStyle="1" w:styleId="UnresolvedMention">
    <w:name w:val="Unresolved Mention"/>
    <w:basedOn w:val="a0"/>
    <w:uiPriority w:val="99"/>
    <w:semiHidden/>
    <w:unhideWhenUsed/>
    <w:rsid w:val="00F96ABA"/>
    <w:rPr>
      <w:color w:val="605E5C"/>
      <w:shd w:val="clear" w:color="auto" w:fill="E1DFDD"/>
    </w:rPr>
  </w:style>
  <w:style w:type="table" w:customStyle="1" w:styleId="31">
    <w:name w:val="Сетка таблицы3"/>
    <w:basedOn w:val="a1"/>
    <w:next w:val="a3"/>
    <w:uiPriority w:val="39"/>
    <w:rsid w:val="001F369D"/>
    <w:rPr>
      <w:rFonts w:eastAsia="Times New Roman"/>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link w:val="a9"/>
    <w:uiPriority w:val="34"/>
    <w:rsid w:val="001F369D"/>
    <w:rPr>
      <w:sz w:val="22"/>
      <w:szCs w:val="22"/>
    </w:rPr>
  </w:style>
  <w:style w:type="table" w:customStyle="1" w:styleId="1">
    <w:name w:val="Сетка таблицы1"/>
    <w:basedOn w:val="a1"/>
    <w:next w:val="a3"/>
    <w:uiPriority w:val="39"/>
    <w:rsid w:val="00615869"/>
    <w:pPr>
      <w:widowControl w:val="0"/>
    </w:pPr>
    <w:rPr>
      <w:rFonts w:ascii="Arial Unicode MS" w:eastAsia="Arial Unicode MS" w:hAnsi="Arial Unicode MS" w:cs="Arial Unicode MS"/>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3"/>
    <w:uiPriority w:val="39"/>
    <w:rsid w:val="00615869"/>
    <w:rPr>
      <w:rFonts w:eastAsia="Times New Roman"/>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A70BD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70BD1"/>
    <w:rPr>
      <w:sz w:val="22"/>
      <w:szCs w:val="22"/>
    </w:rPr>
  </w:style>
  <w:style w:type="paragraph" w:styleId="21">
    <w:name w:val="Body Text 2"/>
    <w:basedOn w:val="a"/>
    <w:link w:val="22"/>
    <w:uiPriority w:val="99"/>
    <w:unhideWhenUsed/>
    <w:rsid w:val="00A70BD1"/>
    <w:pPr>
      <w:spacing w:after="120" w:line="480" w:lineRule="auto"/>
    </w:pPr>
  </w:style>
  <w:style w:type="character" w:customStyle="1" w:styleId="22">
    <w:name w:val="Основной текст 2 Знак"/>
    <w:basedOn w:val="a0"/>
    <w:link w:val="21"/>
    <w:uiPriority w:val="99"/>
    <w:rsid w:val="00A70BD1"/>
    <w:rPr>
      <w:sz w:val="22"/>
      <w:szCs w:val="22"/>
    </w:rPr>
  </w:style>
  <w:style w:type="paragraph" w:styleId="ae">
    <w:name w:val="Body Text"/>
    <w:basedOn w:val="a"/>
    <w:link w:val="af"/>
    <w:uiPriority w:val="99"/>
    <w:semiHidden/>
    <w:unhideWhenUsed/>
    <w:rsid w:val="00A70BD1"/>
    <w:pPr>
      <w:spacing w:after="120"/>
    </w:pPr>
  </w:style>
  <w:style w:type="character" w:customStyle="1" w:styleId="af">
    <w:name w:val="Основной текст Знак"/>
    <w:basedOn w:val="a0"/>
    <w:link w:val="ae"/>
    <w:uiPriority w:val="99"/>
    <w:semiHidden/>
    <w:rsid w:val="00A70BD1"/>
    <w:rPr>
      <w:sz w:val="22"/>
      <w:szCs w:val="22"/>
    </w:rPr>
  </w:style>
  <w:style w:type="paragraph" w:customStyle="1" w:styleId="Normal1">
    <w:name w:val="Normal1"/>
    <w:rsid w:val="00A70BD1"/>
    <w:pPr>
      <w:snapToGrid w:val="0"/>
      <w:spacing w:before="100" w:after="100"/>
    </w:pPr>
    <w:rPr>
      <w:rFonts w:ascii="Times New Roman" w:eastAsia="Times New Roman" w:hAnsi="Times New Roman" w:cs="Times New Roman"/>
      <w:szCs w:val="20"/>
      <w:lang w:eastAsia="ru-RU"/>
    </w:rPr>
  </w:style>
  <w:style w:type="character" w:styleId="af0">
    <w:name w:val="page number"/>
    <w:basedOn w:val="a0"/>
    <w:rsid w:val="00A70BD1"/>
  </w:style>
  <w:style w:type="paragraph" w:styleId="af1">
    <w:name w:val="Balloon Text"/>
    <w:basedOn w:val="a"/>
    <w:link w:val="af2"/>
    <w:uiPriority w:val="99"/>
    <w:semiHidden/>
    <w:unhideWhenUsed/>
    <w:rsid w:val="00CD5E9D"/>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CD5E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5;&#1101;&#1073;.&#1088;&#1092;/"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79F04C73F3041F2956A43CD73DE81EF"/>
        <w:category>
          <w:name w:val="Общие"/>
          <w:gallery w:val="placeholder"/>
        </w:category>
        <w:types>
          <w:type w:val="bbPlcHdr"/>
        </w:types>
        <w:behaviors>
          <w:behavior w:val="content"/>
        </w:behaviors>
        <w:guid w:val="{5D53FBE7-EC18-43C3-8D31-7CEDB7EE0D71}"/>
      </w:docPartPr>
      <w:docPartBody>
        <w:p w:rsidR="002423F3" w:rsidRDefault="00104499" w:rsidP="00104499">
          <w:pPr>
            <w:pStyle w:val="679F04C73F3041F2956A43CD73DE81EF"/>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37C"/>
    <w:rsid w:val="00104499"/>
    <w:rsid w:val="002423F3"/>
    <w:rsid w:val="00BF5846"/>
    <w:rsid w:val="00C760E0"/>
    <w:rsid w:val="00FB1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04499"/>
    <w:rPr>
      <w:color w:val="808080"/>
    </w:rPr>
  </w:style>
  <w:style w:type="paragraph" w:customStyle="1" w:styleId="8440FCF879A54BB1B27B4F4620F402ED">
    <w:name w:val="8440FCF879A54BB1B27B4F4620F402ED"/>
    <w:rsid w:val="00FB137C"/>
  </w:style>
  <w:style w:type="paragraph" w:customStyle="1" w:styleId="85D19D2C785C4BDFB00C8B85452B5B8C">
    <w:name w:val="85D19D2C785C4BDFB00C8B85452B5B8C"/>
    <w:rsid w:val="00FB137C"/>
  </w:style>
  <w:style w:type="paragraph" w:customStyle="1" w:styleId="1B015287D36F4A89A321E543C7619CCA">
    <w:name w:val="1B015287D36F4A89A321E543C7619CCA"/>
    <w:rsid w:val="00FB137C"/>
  </w:style>
  <w:style w:type="paragraph" w:customStyle="1" w:styleId="A3E81821E0EB49CA8AA480BF609D1EF2">
    <w:name w:val="A3E81821E0EB49CA8AA480BF609D1EF2"/>
    <w:rsid w:val="00FB137C"/>
  </w:style>
  <w:style w:type="paragraph" w:customStyle="1" w:styleId="4CB17D40C92948B0889C1755AB2299F3">
    <w:name w:val="4CB17D40C92948B0889C1755AB2299F3"/>
    <w:rsid w:val="00FB137C"/>
  </w:style>
  <w:style w:type="paragraph" w:customStyle="1" w:styleId="7D1A276B66E642A091DEC342C307BF21">
    <w:name w:val="7D1A276B66E642A091DEC342C307BF21"/>
    <w:rsid w:val="00FB137C"/>
  </w:style>
  <w:style w:type="paragraph" w:customStyle="1" w:styleId="25C13BCCB72F4FFEA00F7AC08085019A">
    <w:name w:val="25C13BCCB72F4FFEA00F7AC08085019A"/>
    <w:rsid w:val="00FB137C"/>
  </w:style>
  <w:style w:type="paragraph" w:customStyle="1" w:styleId="E19CE59544E24D6095F1B5AE37D25990">
    <w:name w:val="E19CE59544E24D6095F1B5AE37D25990"/>
    <w:rsid w:val="00FB137C"/>
  </w:style>
  <w:style w:type="paragraph" w:customStyle="1" w:styleId="4FFA8B4F3A6340FE8F8C938E92642744">
    <w:name w:val="4FFA8B4F3A6340FE8F8C938E92642744"/>
    <w:rsid w:val="00FB137C"/>
  </w:style>
  <w:style w:type="paragraph" w:customStyle="1" w:styleId="B62BC4A1482A43DA8DD5ED7D5C3F6276">
    <w:name w:val="B62BC4A1482A43DA8DD5ED7D5C3F6276"/>
    <w:rsid w:val="00FB137C"/>
  </w:style>
  <w:style w:type="paragraph" w:customStyle="1" w:styleId="7FC52BC0DA7641EDB41260FC29DAC340">
    <w:name w:val="7FC52BC0DA7641EDB41260FC29DAC340"/>
    <w:rsid w:val="00FB137C"/>
  </w:style>
  <w:style w:type="paragraph" w:customStyle="1" w:styleId="CEA2CD6ED4804B96BB221C62DCB882E6">
    <w:name w:val="CEA2CD6ED4804B96BB221C62DCB882E6"/>
    <w:rsid w:val="00FB137C"/>
  </w:style>
  <w:style w:type="paragraph" w:customStyle="1" w:styleId="705BF03FBCEE460A94A79205B59090AE">
    <w:name w:val="705BF03FBCEE460A94A79205B59090AE"/>
    <w:rsid w:val="00FB137C"/>
  </w:style>
  <w:style w:type="paragraph" w:customStyle="1" w:styleId="EA75F7A866D1475C9A0A8FF727D1E4F6">
    <w:name w:val="EA75F7A866D1475C9A0A8FF727D1E4F6"/>
    <w:rsid w:val="00FB137C"/>
  </w:style>
  <w:style w:type="paragraph" w:customStyle="1" w:styleId="B0D8A223D8D343FB8B6BD1CD99D480E7">
    <w:name w:val="B0D8A223D8D343FB8B6BD1CD99D480E7"/>
    <w:rsid w:val="00FB137C"/>
  </w:style>
  <w:style w:type="paragraph" w:customStyle="1" w:styleId="34C6C8C9DE174A85B8563641BA4899E9">
    <w:name w:val="34C6C8C9DE174A85B8563641BA4899E9"/>
    <w:rsid w:val="00FB137C"/>
  </w:style>
  <w:style w:type="paragraph" w:customStyle="1" w:styleId="0A3E7D5DF4184F639781122E0122EDBB">
    <w:name w:val="0A3E7D5DF4184F639781122E0122EDBB"/>
    <w:rsid w:val="00FB137C"/>
  </w:style>
  <w:style w:type="paragraph" w:customStyle="1" w:styleId="F901C5A3E7E743CDB11FB6F347EFF36B">
    <w:name w:val="F901C5A3E7E743CDB11FB6F347EFF36B"/>
    <w:rsid w:val="00FB137C"/>
  </w:style>
  <w:style w:type="paragraph" w:customStyle="1" w:styleId="9A5DBB3B4C754EEA80AC13533F1D6D63">
    <w:name w:val="9A5DBB3B4C754EEA80AC13533F1D6D63"/>
    <w:rsid w:val="00FB137C"/>
  </w:style>
  <w:style w:type="paragraph" w:customStyle="1" w:styleId="322152F24CA94BA196F1E765B5EA8426">
    <w:name w:val="322152F24CA94BA196F1E765B5EA8426"/>
    <w:rsid w:val="00FB137C"/>
  </w:style>
  <w:style w:type="paragraph" w:customStyle="1" w:styleId="679F04C73F3041F2956A43CD73DE81EF">
    <w:name w:val="679F04C73F3041F2956A43CD73DE81EF"/>
    <w:rsid w:val="001044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3A54F-2A60-44EF-9208-8DC5F2D01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8701</Words>
  <Characters>49599</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Молчанова Алла Владиславовна</cp:lastModifiedBy>
  <cp:revision>39</cp:revision>
  <cp:lastPrinted>2020-01-15T08:59:00Z</cp:lastPrinted>
  <dcterms:created xsi:type="dcterms:W3CDTF">2020-01-14T08:56:00Z</dcterms:created>
  <dcterms:modified xsi:type="dcterms:W3CDTF">2020-02-11T06:52:00Z</dcterms:modified>
</cp:coreProperties>
</file>